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F2E" w:rsidRDefault="00AC2A2F">
      <w:pPr>
        <w:pageBreakBefore/>
        <w:spacing w:line="560" w:lineRule="exact"/>
        <w:rPr>
          <w:rFonts w:eastAsia="黑体"/>
          <w:color w:val="000000"/>
          <w:sz w:val="32"/>
          <w:szCs w:val="32"/>
        </w:rPr>
      </w:pPr>
      <w:r>
        <w:rPr>
          <w:rFonts w:eastAsia="黑体"/>
          <w:color w:val="000000"/>
          <w:sz w:val="32"/>
          <w:szCs w:val="32"/>
        </w:rPr>
        <w:t>附件</w:t>
      </w:r>
      <w:r>
        <w:rPr>
          <w:rFonts w:eastAsia="黑体"/>
          <w:color w:val="000000"/>
          <w:sz w:val="32"/>
          <w:szCs w:val="32"/>
        </w:rPr>
        <w:t>1</w:t>
      </w:r>
    </w:p>
    <w:p w:rsidR="00861F2E" w:rsidRDefault="00AC2A2F">
      <w:pPr>
        <w:spacing w:line="560" w:lineRule="exact"/>
        <w:jc w:val="center"/>
        <w:rPr>
          <w:rFonts w:eastAsia="方正小标宋简体"/>
          <w:spacing w:val="5"/>
          <w:kern w:val="0"/>
          <w:sz w:val="44"/>
          <w:szCs w:val="44"/>
          <w:shd w:val="clear" w:color="auto" w:fill="FFFFFF"/>
          <w:lang w:bidi="ar"/>
        </w:rPr>
      </w:pPr>
      <w:r>
        <w:rPr>
          <w:rFonts w:eastAsia="方正小标宋简体"/>
          <w:spacing w:val="5"/>
          <w:kern w:val="0"/>
          <w:sz w:val="44"/>
          <w:szCs w:val="44"/>
          <w:shd w:val="clear" w:color="auto" w:fill="FFFFFF"/>
          <w:lang w:bidi="ar"/>
        </w:rPr>
        <w:t>2025</w:t>
      </w:r>
      <w:r>
        <w:rPr>
          <w:rFonts w:eastAsia="方正小标宋简体"/>
          <w:spacing w:val="5"/>
          <w:kern w:val="0"/>
          <w:sz w:val="44"/>
          <w:szCs w:val="44"/>
          <w:shd w:val="clear" w:color="auto" w:fill="FFFFFF"/>
          <w:lang w:bidi="ar"/>
        </w:rPr>
        <w:t>年</w:t>
      </w:r>
      <w:r>
        <w:rPr>
          <w:rFonts w:eastAsia="方正小标宋简体"/>
          <w:spacing w:val="5"/>
          <w:kern w:val="0"/>
          <w:sz w:val="44"/>
          <w:szCs w:val="44"/>
          <w:shd w:val="clear" w:color="auto" w:fill="FFFFFF"/>
          <w:lang w:bidi="ar"/>
        </w:rPr>
        <w:t>“</w:t>
      </w:r>
      <w:r>
        <w:rPr>
          <w:rFonts w:eastAsia="方正小标宋简体"/>
          <w:spacing w:val="5"/>
          <w:kern w:val="0"/>
          <w:sz w:val="44"/>
          <w:szCs w:val="44"/>
          <w:shd w:val="clear" w:color="auto" w:fill="FFFFFF"/>
          <w:lang w:bidi="ar"/>
        </w:rPr>
        <w:t>安全生产月</w:t>
      </w:r>
      <w:r>
        <w:rPr>
          <w:rFonts w:eastAsia="方正小标宋简体"/>
          <w:spacing w:val="5"/>
          <w:kern w:val="0"/>
          <w:sz w:val="44"/>
          <w:szCs w:val="44"/>
          <w:shd w:val="clear" w:color="auto" w:fill="FFFFFF"/>
          <w:lang w:bidi="ar"/>
        </w:rPr>
        <w:t>”</w:t>
      </w:r>
      <w:r>
        <w:rPr>
          <w:rFonts w:eastAsia="方正小标宋简体"/>
          <w:spacing w:val="5"/>
          <w:kern w:val="0"/>
          <w:sz w:val="44"/>
          <w:szCs w:val="44"/>
          <w:shd w:val="clear" w:color="auto" w:fill="FFFFFF"/>
          <w:lang w:bidi="ar"/>
        </w:rPr>
        <w:t>活动开展情况统计表</w:t>
      </w:r>
    </w:p>
    <w:p w:rsidR="00861F2E" w:rsidRDefault="00AC2A2F">
      <w:pPr>
        <w:spacing w:line="560" w:lineRule="exact"/>
        <w:jc w:val="left"/>
        <w:rPr>
          <w:rFonts w:eastAsia="仿宋_GB2312"/>
          <w:spacing w:val="5"/>
          <w:kern w:val="0"/>
          <w:sz w:val="28"/>
          <w:szCs w:val="28"/>
          <w:shd w:val="clear" w:color="auto" w:fill="FFFFFF"/>
          <w:lang w:bidi="ar"/>
        </w:rPr>
      </w:pPr>
      <w:r>
        <w:rPr>
          <w:rFonts w:eastAsia="仿宋_GB2312"/>
          <w:spacing w:val="5"/>
          <w:kern w:val="0"/>
          <w:sz w:val="28"/>
          <w:szCs w:val="28"/>
          <w:shd w:val="clear" w:color="auto" w:fill="FFFFFF"/>
          <w:lang w:bidi="ar"/>
        </w:rPr>
        <w:t>填报单位（盖章）：</w:t>
      </w:r>
      <w:r>
        <w:rPr>
          <w:rFonts w:eastAsia="仿宋_GB2312"/>
          <w:spacing w:val="5"/>
          <w:kern w:val="0"/>
          <w:sz w:val="28"/>
          <w:szCs w:val="28"/>
          <w:shd w:val="clear" w:color="auto" w:fill="FFFFFF"/>
          <w:lang w:bidi="ar"/>
        </w:rPr>
        <w:t xml:space="preserve">                  </w:t>
      </w:r>
      <w:r>
        <w:rPr>
          <w:rFonts w:eastAsia="仿宋_GB2312"/>
          <w:spacing w:val="5"/>
          <w:kern w:val="0"/>
          <w:sz w:val="28"/>
          <w:szCs w:val="28"/>
          <w:shd w:val="clear" w:color="auto" w:fill="FFFFFF"/>
          <w:lang w:bidi="ar"/>
        </w:rPr>
        <w:t>填报人及联系方式：</w:t>
      </w:r>
      <w:r>
        <w:rPr>
          <w:rFonts w:eastAsia="仿宋_GB2312"/>
          <w:spacing w:val="5"/>
          <w:kern w:val="0"/>
          <w:sz w:val="28"/>
          <w:szCs w:val="28"/>
          <w:shd w:val="clear" w:color="auto" w:fill="FFFFFF"/>
          <w:lang w:bidi="ar"/>
        </w:rPr>
        <w:t xml:space="preserve">   </w:t>
      </w:r>
      <w:r>
        <w:rPr>
          <w:rFonts w:eastAsia="仿宋_GB2312" w:hint="eastAsia"/>
          <w:spacing w:val="5"/>
          <w:kern w:val="0"/>
          <w:sz w:val="28"/>
          <w:szCs w:val="28"/>
          <w:shd w:val="clear" w:color="auto" w:fill="FFFFFF"/>
          <w:lang w:bidi="ar"/>
        </w:rPr>
        <w:t xml:space="preserve">     </w:t>
      </w:r>
      <w:r>
        <w:rPr>
          <w:rFonts w:eastAsia="仿宋_GB2312"/>
          <w:spacing w:val="5"/>
          <w:kern w:val="0"/>
          <w:sz w:val="28"/>
          <w:szCs w:val="28"/>
          <w:shd w:val="clear" w:color="auto" w:fill="FFFFFF"/>
          <w:lang w:bidi="ar"/>
        </w:rPr>
        <w:t xml:space="preserve">     </w:t>
      </w:r>
      <w:r>
        <w:rPr>
          <w:rFonts w:eastAsia="仿宋_GB2312"/>
          <w:spacing w:val="5"/>
          <w:kern w:val="0"/>
          <w:sz w:val="28"/>
          <w:szCs w:val="28"/>
          <w:shd w:val="clear" w:color="auto" w:fill="FFFFFF"/>
          <w:lang w:bidi="ar"/>
        </w:rPr>
        <w:t>填报日期：</w:t>
      </w:r>
    </w:p>
    <w:tbl>
      <w:tblPr>
        <w:tblStyle w:val="ab"/>
        <w:tblW w:w="14525" w:type="dxa"/>
        <w:tblInd w:w="-375" w:type="dxa"/>
        <w:tblLook w:val="04A0" w:firstRow="1" w:lastRow="0" w:firstColumn="1" w:lastColumn="0" w:noHBand="0" w:noVBand="1"/>
      </w:tblPr>
      <w:tblGrid>
        <w:gridCol w:w="3120"/>
        <w:gridCol w:w="11405"/>
      </w:tblGrid>
      <w:tr w:rsidR="00861F2E">
        <w:tc>
          <w:tcPr>
            <w:tcW w:w="3120" w:type="dxa"/>
          </w:tcPr>
          <w:p w:rsidR="00861F2E" w:rsidRDefault="00AC2A2F">
            <w:pPr>
              <w:spacing w:line="400" w:lineRule="exact"/>
              <w:jc w:val="center"/>
              <w:rPr>
                <w:rFonts w:eastAsia="仿宋"/>
                <w:b/>
                <w:bCs/>
                <w:spacing w:val="5"/>
                <w:kern w:val="0"/>
                <w:sz w:val="21"/>
                <w:szCs w:val="21"/>
                <w:shd w:val="clear" w:color="auto" w:fill="FFFFFF"/>
                <w:lang w:bidi="ar"/>
              </w:rPr>
            </w:pPr>
            <w:r>
              <w:rPr>
                <w:rFonts w:eastAsia="仿宋"/>
                <w:b/>
                <w:bCs/>
                <w:spacing w:val="5"/>
                <w:kern w:val="0"/>
                <w:sz w:val="21"/>
                <w:szCs w:val="21"/>
                <w:shd w:val="clear" w:color="auto" w:fill="FFFFFF"/>
                <w:lang w:bidi="ar"/>
              </w:rPr>
              <w:t>活动项目</w:t>
            </w:r>
          </w:p>
        </w:tc>
        <w:tc>
          <w:tcPr>
            <w:tcW w:w="11405" w:type="dxa"/>
          </w:tcPr>
          <w:p w:rsidR="00861F2E" w:rsidRDefault="00AC2A2F">
            <w:pPr>
              <w:spacing w:line="400" w:lineRule="exact"/>
              <w:jc w:val="center"/>
              <w:rPr>
                <w:rFonts w:eastAsia="仿宋"/>
                <w:b/>
                <w:bCs/>
                <w:spacing w:val="5"/>
                <w:kern w:val="0"/>
                <w:sz w:val="21"/>
                <w:szCs w:val="21"/>
                <w:shd w:val="clear" w:color="auto" w:fill="FFFFFF"/>
                <w:lang w:bidi="ar"/>
              </w:rPr>
            </w:pPr>
            <w:r>
              <w:rPr>
                <w:rFonts w:eastAsia="仿宋"/>
                <w:b/>
                <w:bCs/>
                <w:spacing w:val="5"/>
                <w:kern w:val="0"/>
                <w:sz w:val="21"/>
                <w:szCs w:val="21"/>
                <w:shd w:val="clear" w:color="auto" w:fill="FFFFFF"/>
                <w:lang w:bidi="ar"/>
              </w:rPr>
              <w:t>活动开展情况</w:t>
            </w:r>
          </w:p>
        </w:tc>
      </w:tr>
      <w:tr w:rsidR="00861F2E">
        <w:trPr>
          <w:trHeight w:val="90"/>
        </w:trPr>
        <w:tc>
          <w:tcPr>
            <w:tcW w:w="3120" w:type="dxa"/>
            <w:vAlign w:val="center"/>
          </w:tcPr>
          <w:p w:rsidR="00861F2E" w:rsidRDefault="00AC2A2F">
            <w:pPr>
              <w:spacing w:line="360" w:lineRule="exact"/>
              <w:rPr>
                <w:rFonts w:eastAsia="仿宋"/>
                <w:spacing w:val="5"/>
                <w:kern w:val="0"/>
                <w:sz w:val="24"/>
                <w:szCs w:val="24"/>
                <w:shd w:val="clear" w:color="auto" w:fill="FFFFFF"/>
                <w:lang w:bidi="ar"/>
              </w:rPr>
            </w:pPr>
            <w:r>
              <w:rPr>
                <w:rFonts w:eastAsia="仿宋"/>
                <w:spacing w:val="5"/>
                <w:kern w:val="0"/>
                <w:sz w:val="24"/>
                <w:szCs w:val="24"/>
                <w:shd w:val="clear" w:color="auto" w:fill="FFFFFF"/>
                <w:lang w:bidi="ar"/>
              </w:rPr>
              <w:t>一、深入宣传贯彻习近平总书记关于安全生产的重要论述和重要指示批示精神</w:t>
            </w:r>
          </w:p>
        </w:tc>
        <w:tc>
          <w:tcPr>
            <w:tcW w:w="11405" w:type="dxa"/>
          </w:tcPr>
          <w:p w:rsidR="00861F2E" w:rsidRDefault="00AC2A2F">
            <w:pPr>
              <w:spacing w:line="340" w:lineRule="exact"/>
              <w:ind w:firstLineChars="200" w:firstLine="500"/>
              <w:jc w:val="left"/>
              <w:rPr>
                <w:rFonts w:eastAsia="仿宋"/>
                <w:spacing w:val="5"/>
                <w:kern w:val="0"/>
                <w:sz w:val="24"/>
                <w:szCs w:val="24"/>
                <w:shd w:val="clear" w:color="auto" w:fill="FFFFFF"/>
                <w:lang w:bidi="ar"/>
              </w:rPr>
            </w:pPr>
            <w:r>
              <w:rPr>
                <w:rFonts w:eastAsia="仿宋"/>
                <w:spacing w:val="5"/>
                <w:kern w:val="0"/>
                <w:sz w:val="24"/>
                <w:szCs w:val="24"/>
                <w:shd w:val="clear" w:color="auto" w:fill="FFFFFF"/>
                <w:lang w:bidi="ar"/>
              </w:rPr>
              <w:t>（一）深刻学习领悟习近平总书记关于安全生产的重要论述和重要指示批示精神，发表理论文章、评论言论、实践报道等（</w:t>
            </w:r>
            <w:r>
              <w:rPr>
                <w:rFonts w:eastAsia="仿宋"/>
                <w:spacing w:val="5"/>
                <w:kern w:val="0"/>
                <w:sz w:val="24"/>
                <w:szCs w:val="24"/>
                <w:shd w:val="clear" w:color="auto" w:fill="FFFFFF"/>
                <w:lang w:bidi="ar"/>
              </w:rPr>
              <w:t xml:space="preserve">  </w:t>
            </w:r>
            <w:r>
              <w:rPr>
                <w:rFonts w:eastAsia="仿宋"/>
                <w:spacing w:val="5"/>
                <w:kern w:val="0"/>
                <w:sz w:val="24"/>
                <w:szCs w:val="24"/>
                <w:shd w:val="clear" w:color="auto" w:fill="FFFFFF"/>
                <w:lang w:bidi="ar"/>
              </w:rPr>
              <w:t>）篇，阅读量（</w:t>
            </w:r>
            <w:r>
              <w:rPr>
                <w:rFonts w:eastAsia="仿宋"/>
                <w:spacing w:val="5"/>
                <w:kern w:val="0"/>
                <w:sz w:val="24"/>
                <w:szCs w:val="24"/>
                <w:shd w:val="clear" w:color="auto" w:fill="FFFFFF"/>
                <w:lang w:bidi="ar"/>
              </w:rPr>
              <w:t xml:space="preserve">  </w:t>
            </w:r>
            <w:r>
              <w:rPr>
                <w:rFonts w:eastAsia="仿宋"/>
                <w:spacing w:val="5"/>
                <w:kern w:val="0"/>
                <w:sz w:val="24"/>
                <w:szCs w:val="24"/>
                <w:shd w:val="clear" w:color="auto" w:fill="FFFFFF"/>
                <w:lang w:bidi="ar"/>
              </w:rPr>
              <w:t>）人次；</w:t>
            </w:r>
            <w:r>
              <w:rPr>
                <w:rFonts w:eastAsia="仿宋"/>
                <w:spacing w:val="5"/>
                <w:kern w:val="0"/>
                <w:sz w:val="24"/>
                <w:szCs w:val="24"/>
                <w:shd w:val="clear" w:color="auto" w:fill="FFFFFF"/>
                <w:lang w:bidi="ar"/>
              </w:rPr>
              <w:br/>
            </w:r>
            <w:r>
              <w:rPr>
                <w:rFonts w:eastAsia="仿宋"/>
                <w:spacing w:val="5"/>
                <w:kern w:val="0"/>
                <w:sz w:val="24"/>
                <w:szCs w:val="24"/>
                <w:shd w:val="clear" w:color="auto" w:fill="FFFFFF"/>
                <w:lang w:bidi="ar"/>
              </w:rPr>
              <w:t xml:space="preserve">    </w:t>
            </w:r>
            <w:r>
              <w:rPr>
                <w:rFonts w:eastAsia="仿宋"/>
                <w:spacing w:val="5"/>
                <w:kern w:val="0"/>
                <w:sz w:val="24"/>
                <w:szCs w:val="24"/>
                <w:shd w:val="clear" w:color="auto" w:fill="FFFFFF"/>
                <w:lang w:bidi="ar"/>
              </w:rPr>
              <w:t>（二）组织开展安全生产微课堂、主题辩论赛、参观见学等活动（</w:t>
            </w:r>
            <w:r>
              <w:rPr>
                <w:rFonts w:eastAsia="仿宋"/>
                <w:spacing w:val="5"/>
                <w:kern w:val="0"/>
                <w:sz w:val="24"/>
                <w:szCs w:val="24"/>
                <w:shd w:val="clear" w:color="auto" w:fill="FFFFFF"/>
                <w:lang w:bidi="ar"/>
              </w:rPr>
              <w:t xml:space="preserve">  </w:t>
            </w:r>
            <w:r>
              <w:rPr>
                <w:rFonts w:eastAsia="仿宋"/>
                <w:spacing w:val="5"/>
                <w:kern w:val="0"/>
                <w:sz w:val="24"/>
                <w:szCs w:val="24"/>
                <w:shd w:val="clear" w:color="auto" w:fill="FFFFFF"/>
                <w:lang w:bidi="ar"/>
              </w:rPr>
              <w:t>）场次，参与（</w:t>
            </w:r>
            <w:r>
              <w:rPr>
                <w:rFonts w:eastAsia="仿宋"/>
                <w:spacing w:val="5"/>
                <w:kern w:val="0"/>
                <w:sz w:val="24"/>
                <w:szCs w:val="24"/>
                <w:shd w:val="clear" w:color="auto" w:fill="FFFFFF"/>
                <w:lang w:bidi="ar"/>
              </w:rPr>
              <w:t xml:space="preserve">  </w:t>
            </w:r>
            <w:r>
              <w:rPr>
                <w:rFonts w:eastAsia="仿宋"/>
                <w:spacing w:val="5"/>
                <w:kern w:val="0"/>
                <w:sz w:val="24"/>
                <w:szCs w:val="24"/>
                <w:shd w:val="clear" w:color="auto" w:fill="FFFFFF"/>
                <w:lang w:bidi="ar"/>
              </w:rPr>
              <w:t>）人次；组织观看</w:t>
            </w:r>
            <w:r>
              <w:rPr>
                <w:rFonts w:eastAsia="仿宋"/>
                <w:spacing w:val="5"/>
                <w:kern w:val="0"/>
                <w:sz w:val="24"/>
                <w:szCs w:val="24"/>
                <w:shd w:val="clear" w:color="auto" w:fill="FFFFFF"/>
                <w:lang w:bidi="ar"/>
              </w:rPr>
              <w:t>“</w:t>
            </w:r>
            <w:r>
              <w:rPr>
                <w:rFonts w:eastAsia="仿宋"/>
                <w:spacing w:val="5"/>
                <w:kern w:val="0"/>
                <w:sz w:val="24"/>
                <w:szCs w:val="24"/>
                <w:shd w:val="clear" w:color="auto" w:fill="FFFFFF"/>
                <w:lang w:bidi="ar"/>
              </w:rPr>
              <w:t>安全生产月</w:t>
            </w:r>
            <w:r>
              <w:rPr>
                <w:rFonts w:eastAsia="仿宋"/>
                <w:spacing w:val="5"/>
                <w:kern w:val="0"/>
                <w:sz w:val="24"/>
                <w:szCs w:val="24"/>
                <w:shd w:val="clear" w:color="auto" w:fill="FFFFFF"/>
                <w:lang w:bidi="ar"/>
              </w:rPr>
              <w:t>”</w:t>
            </w:r>
            <w:r>
              <w:rPr>
                <w:rFonts w:eastAsia="仿宋"/>
                <w:spacing w:val="5"/>
                <w:kern w:val="0"/>
                <w:sz w:val="24"/>
                <w:szCs w:val="24"/>
                <w:shd w:val="clear" w:color="auto" w:fill="FFFFFF"/>
                <w:lang w:bidi="ar"/>
              </w:rPr>
              <w:t>活动主题片、安全生产治本攻坚三年行动专题片、事故警示教育片、典型案例分析片等（</w:t>
            </w:r>
            <w:r>
              <w:rPr>
                <w:rFonts w:eastAsia="仿宋"/>
                <w:spacing w:val="5"/>
                <w:kern w:val="0"/>
                <w:sz w:val="24"/>
                <w:szCs w:val="24"/>
                <w:shd w:val="clear" w:color="auto" w:fill="FFFFFF"/>
                <w:lang w:bidi="ar"/>
              </w:rPr>
              <w:t xml:space="preserve">  </w:t>
            </w:r>
            <w:r>
              <w:rPr>
                <w:rFonts w:eastAsia="仿宋"/>
                <w:spacing w:val="5"/>
                <w:kern w:val="0"/>
                <w:sz w:val="24"/>
                <w:szCs w:val="24"/>
                <w:shd w:val="clear" w:color="auto" w:fill="FFFFFF"/>
                <w:lang w:bidi="ar"/>
              </w:rPr>
              <w:t>）场次，参与（</w:t>
            </w:r>
            <w:r>
              <w:rPr>
                <w:rFonts w:eastAsia="仿宋"/>
                <w:spacing w:val="5"/>
                <w:kern w:val="0"/>
                <w:sz w:val="24"/>
                <w:szCs w:val="24"/>
                <w:shd w:val="clear" w:color="auto" w:fill="FFFFFF"/>
                <w:lang w:bidi="ar"/>
              </w:rPr>
              <w:t xml:space="preserve">  </w:t>
            </w:r>
            <w:r>
              <w:rPr>
                <w:rFonts w:eastAsia="仿宋"/>
                <w:spacing w:val="5"/>
                <w:kern w:val="0"/>
                <w:sz w:val="24"/>
                <w:szCs w:val="24"/>
                <w:shd w:val="clear" w:color="auto" w:fill="FFFFFF"/>
                <w:lang w:bidi="ar"/>
              </w:rPr>
              <w:t>）人次；组织开展全民安全公开课（</w:t>
            </w:r>
            <w:r>
              <w:rPr>
                <w:rFonts w:eastAsia="仿宋"/>
                <w:spacing w:val="5"/>
                <w:kern w:val="0"/>
                <w:sz w:val="24"/>
                <w:szCs w:val="24"/>
                <w:shd w:val="clear" w:color="auto" w:fill="FFFFFF"/>
                <w:lang w:bidi="ar"/>
              </w:rPr>
              <w:t xml:space="preserve">  </w:t>
            </w:r>
            <w:r>
              <w:rPr>
                <w:rFonts w:eastAsia="仿宋"/>
                <w:spacing w:val="5"/>
                <w:kern w:val="0"/>
                <w:sz w:val="24"/>
                <w:szCs w:val="24"/>
                <w:shd w:val="clear" w:color="auto" w:fill="FFFFFF"/>
                <w:lang w:bidi="ar"/>
              </w:rPr>
              <w:t>）场次，参与（</w:t>
            </w:r>
            <w:r>
              <w:rPr>
                <w:rFonts w:eastAsia="仿宋"/>
                <w:spacing w:val="5"/>
                <w:kern w:val="0"/>
                <w:sz w:val="24"/>
                <w:szCs w:val="24"/>
                <w:shd w:val="clear" w:color="auto" w:fill="FFFFFF"/>
                <w:lang w:bidi="ar"/>
              </w:rPr>
              <w:t xml:space="preserve">  </w:t>
            </w:r>
            <w:r>
              <w:rPr>
                <w:rFonts w:eastAsia="仿宋"/>
                <w:spacing w:val="5"/>
                <w:kern w:val="0"/>
                <w:sz w:val="24"/>
                <w:szCs w:val="24"/>
                <w:shd w:val="clear" w:color="auto" w:fill="FFFFFF"/>
                <w:lang w:bidi="ar"/>
              </w:rPr>
              <w:t>）人次。</w:t>
            </w:r>
          </w:p>
        </w:tc>
      </w:tr>
      <w:tr w:rsidR="00861F2E">
        <w:tc>
          <w:tcPr>
            <w:tcW w:w="3120" w:type="dxa"/>
            <w:vAlign w:val="center"/>
          </w:tcPr>
          <w:p w:rsidR="00861F2E" w:rsidRDefault="00AC2A2F">
            <w:pPr>
              <w:spacing w:line="360" w:lineRule="exact"/>
              <w:rPr>
                <w:rFonts w:eastAsia="仿宋"/>
                <w:spacing w:val="5"/>
                <w:kern w:val="0"/>
                <w:sz w:val="24"/>
                <w:szCs w:val="24"/>
                <w:shd w:val="clear" w:color="auto" w:fill="FFFFFF"/>
                <w:lang w:bidi="ar"/>
              </w:rPr>
            </w:pPr>
            <w:r>
              <w:rPr>
                <w:rFonts w:eastAsia="仿宋"/>
                <w:spacing w:val="5"/>
                <w:kern w:val="0"/>
                <w:sz w:val="24"/>
                <w:szCs w:val="24"/>
                <w:shd w:val="clear" w:color="auto" w:fill="FFFFFF"/>
                <w:lang w:bidi="ar"/>
              </w:rPr>
              <w:t>二、组织开展</w:t>
            </w:r>
            <w:r>
              <w:rPr>
                <w:rFonts w:eastAsia="仿宋"/>
                <w:spacing w:val="5"/>
                <w:kern w:val="0"/>
                <w:sz w:val="24"/>
                <w:szCs w:val="24"/>
                <w:shd w:val="clear" w:color="auto" w:fill="FFFFFF"/>
                <w:lang w:bidi="ar"/>
              </w:rPr>
              <w:t>“</w:t>
            </w:r>
            <w:r>
              <w:rPr>
                <w:rFonts w:eastAsia="仿宋"/>
                <w:spacing w:val="5"/>
                <w:kern w:val="0"/>
                <w:sz w:val="24"/>
                <w:szCs w:val="24"/>
                <w:shd w:val="clear" w:color="auto" w:fill="FFFFFF"/>
                <w:lang w:bidi="ar"/>
              </w:rPr>
              <w:t>查找身边安全隐患</w:t>
            </w:r>
            <w:r>
              <w:rPr>
                <w:rFonts w:eastAsia="仿宋"/>
                <w:spacing w:val="5"/>
                <w:kern w:val="0"/>
                <w:sz w:val="24"/>
                <w:szCs w:val="24"/>
                <w:shd w:val="clear" w:color="auto" w:fill="FFFFFF"/>
                <w:lang w:bidi="ar"/>
              </w:rPr>
              <w:t>”</w:t>
            </w:r>
            <w:r>
              <w:rPr>
                <w:rFonts w:eastAsia="仿宋"/>
                <w:spacing w:val="5"/>
                <w:kern w:val="0"/>
                <w:sz w:val="24"/>
                <w:szCs w:val="24"/>
                <w:shd w:val="clear" w:color="auto" w:fill="FFFFFF"/>
                <w:lang w:bidi="ar"/>
              </w:rPr>
              <w:t>系列行动</w:t>
            </w:r>
          </w:p>
        </w:tc>
        <w:tc>
          <w:tcPr>
            <w:tcW w:w="11405" w:type="dxa"/>
          </w:tcPr>
          <w:p w:rsidR="00861F2E" w:rsidRDefault="00AC2A2F">
            <w:pPr>
              <w:spacing w:line="340" w:lineRule="exact"/>
              <w:ind w:firstLineChars="200" w:firstLine="500"/>
              <w:jc w:val="left"/>
              <w:rPr>
                <w:rFonts w:eastAsia="仿宋"/>
                <w:spacing w:val="5"/>
                <w:kern w:val="0"/>
                <w:sz w:val="24"/>
                <w:szCs w:val="24"/>
                <w:shd w:val="clear" w:color="auto" w:fill="FFFFFF"/>
                <w:lang w:bidi="ar"/>
              </w:rPr>
            </w:pPr>
            <w:r>
              <w:rPr>
                <w:rFonts w:eastAsia="仿宋"/>
                <w:spacing w:val="5"/>
                <w:kern w:val="0"/>
                <w:sz w:val="24"/>
                <w:szCs w:val="24"/>
                <w:shd w:val="clear" w:color="auto" w:fill="FFFFFF"/>
                <w:lang w:bidi="ar"/>
              </w:rPr>
              <w:t>（一）开展</w:t>
            </w:r>
            <w:r>
              <w:rPr>
                <w:rFonts w:eastAsia="仿宋"/>
                <w:spacing w:val="5"/>
                <w:kern w:val="0"/>
                <w:sz w:val="24"/>
                <w:szCs w:val="24"/>
                <w:shd w:val="clear" w:color="auto" w:fill="FFFFFF"/>
                <w:lang w:bidi="ar"/>
              </w:rPr>
              <w:t>“</w:t>
            </w:r>
            <w:r>
              <w:rPr>
                <w:rFonts w:eastAsia="仿宋"/>
                <w:spacing w:val="5"/>
                <w:kern w:val="0"/>
                <w:sz w:val="24"/>
                <w:szCs w:val="24"/>
                <w:shd w:val="clear" w:color="auto" w:fill="FFFFFF"/>
                <w:lang w:bidi="ar"/>
              </w:rPr>
              <w:t>安全隐患排查行动</w:t>
            </w:r>
            <w:r>
              <w:rPr>
                <w:rFonts w:eastAsia="仿宋"/>
                <w:spacing w:val="5"/>
                <w:kern w:val="0"/>
                <w:sz w:val="24"/>
                <w:szCs w:val="24"/>
                <w:shd w:val="clear" w:color="auto" w:fill="FFFFFF"/>
                <w:lang w:bidi="ar"/>
              </w:rPr>
              <w:t>”</w:t>
            </w:r>
            <w:r>
              <w:rPr>
                <w:rFonts w:eastAsia="仿宋"/>
                <w:spacing w:val="5"/>
                <w:kern w:val="0"/>
                <w:sz w:val="24"/>
                <w:szCs w:val="24"/>
                <w:shd w:val="clear" w:color="auto" w:fill="FFFFFF"/>
                <w:lang w:bidi="ar"/>
              </w:rPr>
              <w:t>。开设</w:t>
            </w:r>
            <w:r>
              <w:rPr>
                <w:rFonts w:eastAsia="仿宋"/>
                <w:spacing w:val="5"/>
                <w:kern w:val="0"/>
                <w:sz w:val="24"/>
                <w:szCs w:val="24"/>
                <w:shd w:val="clear" w:color="auto" w:fill="FFFFFF"/>
                <w:lang w:bidi="ar"/>
              </w:rPr>
              <w:t>“</w:t>
            </w:r>
            <w:r>
              <w:rPr>
                <w:rFonts w:eastAsia="仿宋"/>
                <w:spacing w:val="5"/>
                <w:kern w:val="0"/>
                <w:sz w:val="24"/>
                <w:szCs w:val="24"/>
                <w:shd w:val="clear" w:color="auto" w:fill="FFFFFF"/>
                <w:lang w:bidi="ar"/>
              </w:rPr>
              <w:t>隐患曝光台</w:t>
            </w:r>
            <w:r>
              <w:rPr>
                <w:rFonts w:eastAsia="仿宋"/>
                <w:spacing w:val="5"/>
                <w:kern w:val="0"/>
                <w:sz w:val="24"/>
                <w:szCs w:val="24"/>
                <w:shd w:val="clear" w:color="auto" w:fill="FFFFFF"/>
                <w:lang w:bidi="ar"/>
              </w:rPr>
              <w:t>”</w:t>
            </w:r>
            <w:r>
              <w:rPr>
                <w:rFonts w:eastAsia="仿宋"/>
                <w:spacing w:val="5"/>
                <w:kern w:val="0"/>
                <w:sz w:val="24"/>
                <w:szCs w:val="24"/>
                <w:shd w:val="clear" w:color="auto" w:fill="FFFFFF"/>
                <w:lang w:bidi="ar"/>
              </w:rPr>
              <w:t>专栏（</w:t>
            </w:r>
            <w:r>
              <w:rPr>
                <w:rFonts w:eastAsia="仿宋"/>
                <w:spacing w:val="5"/>
                <w:kern w:val="0"/>
                <w:sz w:val="24"/>
                <w:szCs w:val="24"/>
                <w:shd w:val="clear" w:color="auto" w:fill="FFFFFF"/>
                <w:lang w:bidi="ar"/>
              </w:rPr>
              <w:t xml:space="preserve">  </w:t>
            </w:r>
            <w:r>
              <w:rPr>
                <w:rFonts w:eastAsia="仿宋"/>
                <w:spacing w:val="5"/>
                <w:kern w:val="0"/>
                <w:sz w:val="24"/>
                <w:szCs w:val="24"/>
                <w:shd w:val="clear" w:color="auto" w:fill="FFFFFF"/>
                <w:lang w:bidi="ar"/>
              </w:rPr>
              <w:t>）个，生产经营单位内部报告安全隐患（</w:t>
            </w:r>
            <w:r>
              <w:rPr>
                <w:rFonts w:eastAsia="仿宋"/>
                <w:spacing w:val="5"/>
                <w:kern w:val="0"/>
                <w:sz w:val="24"/>
                <w:szCs w:val="24"/>
                <w:shd w:val="clear" w:color="auto" w:fill="FFFFFF"/>
                <w:lang w:bidi="ar"/>
              </w:rPr>
              <w:t xml:space="preserve">  </w:t>
            </w:r>
            <w:r>
              <w:rPr>
                <w:rFonts w:eastAsia="仿宋"/>
                <w:spacing w:val="5"/>
                <w:kern w:val="0"/>
                <w:sz w:val="24"/>
                <w:szCs w:val="24"/>
                <w:shd w:val="clear" w:color="auto" w:fill="FFFFFF"/>
                <w:lang w:bidi="ar"/>
              </w:rPr>
              <w:t>）个，奖励（</w:t>
            </w:r>
            <w:r>
              <w:rPr>
                <w:rFonts w:eastAsia="仿宋"/>
                <w:spacing w:val="5"/>
                <w:kern w:val="0"/>
                <w:sz w:val="24"/>
                <w:szCs w:val="24"/>
                <w:shd w:val="clear" w:color="auto" w:fill="FFFFFF"/>
                <w:lang w:bidi="ar"/>
              </w:rPr>
              <w:t xml:space="preserve">  </w:t>
            </w:r>
            <w:r>
              <w:rPr>
                <w:rFonts w:eastAsia="仿宋"/>
                <w:spacing w:val="5"/>
                <w:kern w:val="0"/>
                <w:sz w:val="24"/>
                <w:szCs w:val="24"/>
                <w:shd w:val="clear" w:color="auto" w:fill="FFFFFF"/>
                <w:lang w:bidi="ar"/>
              </w:rPr>
              <w:t>）元；</w:t>
            </w:r>
          </w:p>
          <w:p w:rsidR="00861F2E" w:rsidRDefault="00AC2A2F">
            <w:pPr>
              <w:spacing w:line="340" w:lineRule="exact"/>
              <w:ind w:firstLineChars="200" w:firstLine="500"/>
              <w:jc w:val="left"/>
              <w:rPr>
                <w:rFonts w:eastAsia="仿宋"/>
                <w:spacing w:val="5"/>
                <w:kern w:val="0"/>
                <w:sz w:val="24"/>
                <w:szCs w:val="24"/>
                <w:shd w:val="clear" w:color="auto" w:fill="FFFFFF"/>
                <w:lang w:bidi="ar"/>
              </w:rPr>
            </w:pPr>
            <w:r>
              <w:rPr>
                <w:rFonts w:eastAsia="仿宋"/>
                <w:spacing w:val="5"/>
                <w:kern w:val="0"/>
                <w:sz w:val="24"/>
                <w:szCs w:val="24"/>
                <w:shd w:val="clear" w:color="auto" w:fill="FFFFFF"/>
                <w:lang w:bidi="ar"/>
              </w:rPr>
              <w:t>（二）开展</w:t>
            </w:r>
            <w:r>
              <w:rPr>
                <w:rFonts w:eastAsia="仿宋"/>
                <w:spacing w:val="5"/>
                <w:kern w:val="0"/>
                <w:sz w:val="24"/>
                <w:szCs w:val="24"/>
                <w:shd w:val="clear" w:color="auto" w:fill="FFFFFF"/>
                <w:lang w:bidi="ar"/>
              </w:rPr>
              <w:t>“</w:t>
            </w:r>
            <w:r>
              <w:rPr>
                <w:rFonts w:eastAsia="仿宋"/>
                <w:spacing w:val="5"/>
                <w:kern w:val="0"/>
                <w:sz w:val="24"/>
                <w:szCs w:val="24"/>
                <w:shd w:val="clear" w:color="auto" w:fill="FFFFFF"/>
                <w:lang w:bidi="ar"/>
              </w:rPr>
              <w:t>隐患辨识科普行动</w:t>
            </w:r>
            <w:r>
              <w:rPr>
                <w:rFonts w:eastAsia="仿宋"/>
                <w:spacing w:val="5"/>
                <w:kern w:val="0"/>
                <w:sz w:val="24"/>
                <w:szCs w:val="24"/>
                <w:shd w:val="clear" w:color="auto" w:fill="FFFFFF"/>
                <w:lang w:bidi="ar"/>
              </w:rPr>
              <w:t>”</w:t>
            </w:r>
            <w:r>
              <w:rPr>
                <w:rFonts w:eastAsia="仿宋"/>
                <w:spacing w:val="5"/>
                <w:kern w:val="0"/>
                <w:sz w:val="24"/>
                <w:szCs w:val="24"/>
                <w:shd w:val="clear" w:color="auto" w:fill="FFFFFF"/>
                <w:lang w:bidi="ar"/>
              </w:rPr>
              <w:t>。组织参加</w:t>
            </w:r>
            <w:r>
              <w:rPr>
                <w:rFonts w:eastAsia="仿宋"/>
                <w:spacing w:val="5"/>
                <w:kern w:val="0"/>
                <w:sz w:val="24"/>
                <w:szCs w:val="24"/>
                <w:shd w:val="clear" w:color="auto" w:fill="FFFFFF"/>
                <w:lang w:bidi="ar"/>
              </w:rPr>
              <w:t>“</w:t>
            </w:r>
            <w:r>
              <w:rPr>
                <w:rFonts w:eastAsia="仿宋"/>
                <w:spacing w:val="5"/>
                <w:kern w:val="0"/>
                <w:sz w:val="24"/>
                <w:szCs w:val="24"/>
                <w:shd w:val="clear" w:color="auto" w:fill="FFFFFF"/>
                <w:lang w:bidi="ar"/>
              </w:rPr>
              <w:t>安全隐患随手拍</w:t>
            </w:r>
            <w:r>
              <w:rPr>
                <w:rFonts w:eastAsia="仿宋"/>
                <w:spacing w:val="5"/>
                <w:kern w:val="0"/>
                <w:sz w:val="24"/>
                <w:szCs w:val="24"/>
                <w:shd w:val="clear" w:color="auto" w:fill="FFFFFF"/>
                <w:lang w:bidi="ar"/>
              </w:rPr>
              <w:t>”</w:t>
            </w:r>
            <w:r>
              <w:rPr>
                <w:rFonts w:eastAsia="仿宋"/>
                <w:spacing w:val="5"/>
                <w:kern w:val="0"/>
                <w:sz w:val="24"/>
                <w:szCs w:val="24"/>
                <w:shd w:val="clear" w:color="auto" w:fill="FFFFFF"/>
                <w:lang w:bidi="ar"/>
              </w:rPr>
              <w:t>新媒</w:t>
            </w:r>
            <w:r>
              <w:rPr>
                <w:rFonts w:eastAsia="仿宋"/>
                <w:spacing w:val="5"/>
                <w:kern w:val="0"/>
                <w:sz w:val="24"/>
                <w:szCs w:val="24"/>
                <w:shd w:val="clear" w:color="auto" w:fill="FFFFFF"/>
                <w:lang w:bidi="ar"/>
              </w:rPr>
              <w:t>体作品征集（</w:t>
            </w:r>
            <w:r>
              <w:rPr>
                <w:rFonts w:eastAsia="仿宋"/>
                <w:spacing w:val="5"/>
                <w:kern w:val="0"/>
                <w:sz w:val="24"/>
                <w:szCs w:val="24"/>
                <w:shd w:val="clear" w:color="auto" w:fill="FFFFFF"/>
                <w:lang w:bidi="ar"/>
              </w:rPr>
              <w:t xml:space="preserve">  </w:t>
            </w:r>
            <w:r>
              <w:rPr>
                <w:rFonts w:eastAsia="仿宋"/>
                <w:spacing w:val="5"/>
                <w:kern w:val="0"/>
                <w:sz w:val="24"/>
                <w:szCs w:val="24"/>
                <w:shd w:val="clear" w:color="auto" w:fill="FFFFFF"/>
                <w:lang w:bidi="ar"/>
              </w:rPr>
              <w:t>）人次，征集作品（</w:t>
            </w:r>
            <w:r>
              <w:rPr>
                <w:rFonts w:eastAsia="仿宋"/>
                <w:spacing w:val="5"/>
                <w:kern w:val="0"/>
                <w:sz w:val="24"/>
                <w:szCs w:val="24"/>
                <w:shd w:val="clear" w:color="auto" w:fill="FFFFFF"/>
                <w:lang w:bidi="ar"/>
              </w:rPr>
              <w:t xml:space="preserve">  </w:t>
            </w:r>
            <w:r>
              <w:rPr>
                <w:rFonts w:eastAsia="仿宋"/>
                <w:spacing w:val="5"/>
                <w:kern w:val="0"/>
                <w:sz w:val="24"/>
                <w:szCs w:val="24"/>
                <w:shd w:val="clear" w:color="auto" w:fill="FFFFFF"/>
                <w:lang w:bidi="ar"/>
              </w:rPr>
              <w:t>）个；组织参加测测你的</w:t>
            </w:r>
            <w:r>
              <w:rPr>
                <w:rFonts w:eastAsia="仿宋"/>
                <w:spacing w:val="5"/>
                <w:kern w:val="0"/>
                <w:sz w:val="24"/>
                <w:szCs w:val="24"/>
                <w:shd w:val="clear" w:color="auto" w:fill="FFFFFF"/>
                <w:lang w:bidi="ar"/>
              </w:rPr>
              <w:t>“</w:t>
            </w:r>
            <w:r>
              <w:rPr>
                <w:rFonts w:eastAsia="仿宋"/>
                <w:spacing w:val="5"/>
                <w:kern w:val="0"/>
                <w:sz w:val="24"/>
                <w:szCs w:val="24"/>
                <w:shd w:val="clear" w:color="auto" w:fill="FFFFFF"/>
                <w:lang w:bidi="ar"/>
              </w:rPr>
              <w:t>安全力</w:t>
            </w:r>
            <w:r>
              <w:rPr>
                <w:rFonts w:eastAsia="仿宋"/>
                <w:spacing w:val="5"/>
                <w:kern w:val="0"/>
                <w:sz w:val="24"/>
                <w:szCs w:val="24"/>
                <w:shd w:val="clear" w:color="auto" w:fill="FFFFFF"/>
                <w:lang w:bidi="ar"/>
              </w:rPr>
              <w:t>”</w:t>
            </w:r>
            <w:r>
              <w:rPr>
                <w:rFonts w:eastAsia="仿宋"/>
                <w:spacing w:val="5"/>
                <w:kern w:val="0"/>
                <w:sz w:val="24"/>
                <w:szCs w:val="24"/>
                <w:shd w:val="clear" w:color="auto" w:fill="FFFFFF"/>
                <w:lang w:bidi="ar"/>
              </w:rPr>
              <w:t>应急科普趣学、</w:t>
            </w:r>
            <w:r>
              <w:rPr>
                <w:rFonts w:eastAsia="仿宋"/>
                <w:spacing w:val="5"/>
                <w:kern w:val="0"/>
                <w:sz w:val="24"/>
                <w:szCs w:val="24"/>
                <w:shd w:val="clear" w:color="auto" w:fill="FFFFFF"/>
                <w:lang w:bidi="ar"/>
              </w:rPr>
              <w:t>“</w:t>
            </w:r>
            <w:r>
              <w:rPr>
                <w:rFonts w:eastAsia="仿宋"/>
                <w:spacing w:val="5"/>
                <w:kern w:val="0"/>
                <w:sz w:val="24"/>
                <w:szCs w:val="24"/>
                <w:shd w:val="clear" w:color="auto" w:fill="FFFFFF"/>
                <w:lang w:bidi="ar"/>
              </w:rPr>
              <w:t>查找身边隐患，分享安全笔记</w:t>
            </w:r>
            <w:r>
              <w:rPr>
                <w:rFonts w:eastAsia="仿宋"/>
                <w:spacing w:val="5"/>
                <w:kern w:val="0"/>
                <w:sz w:val="24"/>
                <w:szCs w:val="24"/>
                <w:shd w:val="clear" w:color="auto" w:fill="FFFFFF"/>
                <w:lang w:bidi="ar"/>
              </w:rPr>
              <w:t>”</w:t>
            </w:r>
            <w:r>
              <w:rPr>
                <w:rFonts w:eastAsia="仿宋"/>
                <w:spacing w:val="5"/>
                <w:kern w:val="0"/>
                <w:sz w:val="24"/>
                <w:szCs w:val="24"/>
                <w:shd w:val="clear" w:color="auto" w:fill="FFFFFF"/>
                <w:lang w:bidi="ar"/>
              </w:rPr>
              <w:t>小红书安全训练营、</w:t>
            </w:r>
            <w:r>
              <w:rPr>
                <w:rFonts w:eastAsia="仿宋"/>
                <w:spacing w:val="5"/>
                <w:kern w:val="0"/>
                <w:sz w:val="24"/>
                <w:szCs w:val="24"/>
                <w:shd w:val="clear" w:color="auto" w:fill="FFFFFF"/>
                <w:lang w:bidi="ar"/>
              </w:rPr>
              <w:t>“</w:t>
            </w:r>
            <w:r>
              <w:rPr>
                <w:rFonts w:eastAsia="仿宋"/>
                <w:spacing w:val="5"/>
                <w:kern w:val="0"/>
                <w:sz w:val="24"/>
                <w:szCs w:val="24"/>
                <w:shd w:val="clear" w:color="auto" w:fill="FFFFFF"/>
                <w:lang w:bidi="ar"/>
              </w:rPr>
              <w:t>安全隐患我查找</w:t>
            </w:r>
            <w:r>
              <w:rPr>
                <w:rFonts w:eastAsia="仿宋"/>
                <w:spacing w:val="5"/>
                <w:kern w:val="0"/>
                <w:sz w:val="24"/>
                <w:szCs w:val="24"/>
                <w:shd w:val="clear" w:color="auto" w:fill="FFFFFF"/>
                <w:lang w:bidi="ar"/>
              </w:rPr>
              <w:t>”</w:t>
            </w:r>
            <w:r>
              <w:rPr>
                <w:rFonts w:eastAsia="仿宋"/>
                <w:spacing w:val="5"/>
                <w:kern w:val="0"/>
                <w:sz w:val="24"/>
                <w:szCs w:val="24"/>
                <w:shd w:val="clear" w:color="auto" w:fill="FFFFFF"/>
                <w:lang w:bidi="ar"/>
              </w:rPr>
              <w:t>网络知识答题等活动（</w:t>
            </w:r>
            <w:r>
              <w:rPr>
                <w:rFonts w:eastAsia="仿宋"/>
                <w:spacing w:val="5"/>
                <w:kern w:val="0"/>
                <w:sz w:val="24"/>
                <w:szCs w:val="24"/>
                <w:shd w:val="clear" w:color="auto" w:fill="FFFFFF"/>
                <w:lang w:bidi="ar"/>
              </w:rPr>
              <w:t xml:space="preserve">  </w:t>
            </w:r>
            <w:r>
              <w:rPr>
                <w:rFonts w:eastAsia="仿宋"/>
                <w:spacing w:val="5"/>
                <w:kern w:val="0"/>
                <w:sz w:val="24"/>
                <w:szCs w:val="24"/>
                <w:shd w:val="clear" w:color="auto" w:fill="FFFFFF"/>
                <w:lang w:bidi="ar"/>
              </w:rPr>
              <w:t>）人次；创作短视频、互动海报、动漫游戏等科普作品（</w:t>
            </w:r>
            <w:r>
              <w:rPr>
                <w:rFonts w:eastAsia="仿宋"/>
                <w:spacing w:val="5"/>
                <w:kern w:val="0"/>
                <w:sz w:val="24"/>
                <w:szCs w:val="24"/>
                <w:shd w:val="clear" w:color="auto" w:fill="FFFFFF"/>
                <w:lang w:bidi="ar"/>
              </w:rPr>
              <w:t xml:space="preserve">  </w:t>
            </w:r>
            <w:r>
              <w:rPr>
                <w:rFonts w:eastAsia="仿宋"/>
                <w:spacing w:val="5"/>
                <w:kern w:val="0"/>
                <w:sz w:val="24"/>
                <w:szCs w:val="24"/>
                <w:shd w:val="clear" w:color="auto" w:fill="FFFFFF"/>
                <w:lang w:bidi="ar"/>
              </w:rPr>
              <w:t>）个，浏览量（</w:t>
            </w:r>
            <w:r>
              <w:rPr>
                <w:rFonts w:eastAsia="仿宋"/>
                <w:spacing w:val="5"/>
                <w:kern w:val="0"/>
                <w:sz w:val="24"/>
                <w:szCs w:val="24"/>
                <w:shd w:val="clear" w:color="auto" w:fill="FFFFFF"/>
                <w:lang w:bidi="ar"/>
              </w:rPr>
              <w:t xml:space="preserve">  </w:t>
            </w:r>
            <w:r>
              <w:rPr>
                <w:rFonts w:eastAsia="仿宋"/>
                <w:spacing w:val="5"/>
                <w:kern w:val="0"/>
                <w:sz w:val="24"/>
                <w:szCs w:val="24"/>
                <w:shd w:val="clear" w:color="auto" w:fill="FFFFFF"/>
                <w:lang w:bidi="ar"/>
              </w:rPr>
              <w:t>）人次。</w:t>
            </w:r>
          </w:p>
          <w:p w:rsidR="00861F2E" w:rsidRDefault="00AC2A2F">
            <w:pPr>
              <w:spacing w:line="340" w:lineRule="exact"/>
              <w:ind w:firstLineChars="200" w:firstLine="500"/>
              <w:jc w:val="left"/>
              <w:rPr>
                <w:rFonts w:eastAsia="仿宋"/>
                <w:spacing w:val="5"/>
                <w:kern w:val="0"/>
                <w:sz w:val="24"/>
                <w:szCs w:val="24"/>
                <w:shd w:val="clear" w:color="auto" w:fill="FFFFFF"/>
                <w:lang w:bidi="ar"/>
              </w:rPr>
            </w:pPr>
            <w:r>
              <w:rPr>
                <w:rFonts w:eastAsia="仿宋"/>
                <w:spacing w:val="5"/>
                <w:kern w:val="0"/>
                <w:sz w:val="24"/>
                <w:szCs w:val="24"/>
                <w:shd w:val="clear" w:color="auto" w:fill="FFFFFF"/>
                <w:lang w:bidi="ar"/>
              </w:rPr>
              <w:t>（三）开展</w:t>
            </w:r>
            <w:r>
              <w:rPr>
                <w:rFonts w:eastAsia="仿宋"/>
                <w:spacing w:val="5"/>
                <w:kern w:val="0"/>
                <w:sz w:val="24"/>
                <w:szCs w:val="24"/>
                <w:shd w:val="clear" w:color="auto" w:fill="FFFFFF"/>
                <w:lang w:bidi="ar"/>
              </w:rPr>
              <w:t>“</w:t>
            </w:r>
            <w:r>
              <w:rPr>
                <w:rFonts w:eastAsia="仿宋"/>
                <w:spacing w:val="5"/>
                <w:kern w:val="0"/>
                <w:sz w:val="24"/>
                <w:szCs w:val="24"/>
                <w:shd w:val="clear" w:color="auto" w:fill="FFFFFF"/>
                <w:lang w:bidi="ar"/>
              </w:rPr>
              <w:t>消除隐患演练行动</w:t>
            </w:r>
            <w:r>
              <w:rPr>
                <w:rFonts w:eastAsia="仿宋"/>
                <w:spacing w:val="5"/>
                <w:kern w:val="0"/>
                <w:sz w:val="24"/>
                <w:szCs w:val="24"/>
                <w:shd w:val="clear" w:color="auto" w:fill="FFFFFF"/>
                <w:lang w:bidi="ar"/>
              </w:rPr>
              <w:t>”</w:t>
            </w:r>
            <w:r>
              <w:rPr>
                <w:rFonts w:eastAsia="仿宋"/>
                <w:spacing w:val="5"/>
                <w:kern w:val="0"/>
                <w:sz w:val="24"/>
                <w:szCs w:val="24"/>
                <w:shd w:val="clear" w:color="auto" w:fill="FFFFFF"/>
                <w:lang w:bidi="ar"/>
              </w:rPr>
              <w:t>。开展各类消除隐患演练活动（）场次，（）人次参与。</w:t>
            </w:r>
          </w:p>
        </w:tc>
      </w:tr>
      <w:tr w:rsidR="00861F2E">
        <w:tc>
          <w:tcPr>
            <w:tcW w:w="3120" w:type="dxa"/>
            <w:vAlign w:val="center"/>
          </w:tcPr>
          <w:p w:rsidR="00861F2E" w:rsidRDefault="00AC2A2F">
            <w:pPr>
              <w:spacing w:line="360" w:lineRule="exact"/>
              <w:rPr>
                <w:rFonts w:eastAsia="仿宋"/>
                <w:spacing w:val="5"/>
                <w:kern w:val="0"/>
                <w:sz w:val="24"/>
                <w:szCs w:val="24"/>
                <w:shd w:val="clear" w:color="auto" w:fill="FFFFFF"/>
                <w:lang w:bidi="ar"/>
              </w:rPr>
            </w:pPr>
            <w:r>
              <w:rPr>
                <w:rFonts w:eastAsia="仿宋"/>
                <w:spacing w:val="5"/>
                <w:kern w:val="0"/>
                <w:sz w:val="24"/>
                <w:szCs w:val="24"/>
                <w:shd w:val="clear" w:color="auto" w:fill="FFFFFF"/>
                <w:lang w:bidi="ar"/>
              </w:rPr>
              <w:t>三、开展</w:t>
            </w:r>
            <w:r>
              <w:rPr>
                <w:rFonts w:eastAsia="仿宋"/>
                <w:spacing w:val="5"/>
                <w:kern w:val="0"/>
                <w:sz w:val="24"/>
                <w:szCs w:val="24"/>
                <w:shd w:val="clear" w:color="auto" w:fill="FFFFFF"/>
                <w:lang w:bidi="ar"/>
              </w:rPr>
              <w:t>“</w:t>
            </w:r>
            <w:r>
              <w:rPr>
                <w:rFonts w:eastAsia="仿宋"/>
                <w:spacing w:val="5"/>
                <w:kern w:val="0"/>
                <w:sz w:val="24"/>
                <w:szCs w:val="24"/>
                <w:shd w:val="clear" w:color="auto" w:fill="FFFFFF"/>
                <w:lang w:bidi="ar"/>
              </w:rPr>
              <w:t>安全宣传咨询日</w:t>
            </w:r>
            <w:r>
              <w:rPr>
                <w:rFonts w:eastAsia="仿宋"/>
                <w:spacing w:val="5"/>
                <w:kern w:val="0"/>
                <w:sz w:val="24"/>
                <w:szCs w:val="24"/>
                <w:shd w:val="clear" w:color="auto" w:fill="FFFFFF"/>
                <w:lang w:bidi="ar"/>
              </w:rPr>
              <w:t>”</w:t>
            </w:r>
            <w:r>
              <w:rPr>
                <w:rFonts w:eastAsia="仿宋"/>
                <w:spacing w:val="5"/>
                <w:kern w:val="0"/>
                <w:sz w:val="24"/>
                <w:szCs w:val="24"/>
                <w:shd w:val="clear" w:color="auto" w:fill="FFFFFF"/>
                <w:lang w:bidi="ar"/>
              </w:rPr>
              <w:t>活动</w:t>
            </w:r>
          </w:p>
        </w:tc>
        <w:tc>
          <w:tcPr>
            <w:tcW w:w="11405" w:type="dxa"/>
          </w:tcPr>
          <w:p w:rsidR="00861F2E" w:rsidRDefault="00AC2A2F">
            <w:pPr>
              <w:spacing w:line="360" w:lineRule="exact"/>
              <w:jc w:val="left"/>
              <w:rPr>
                <w:rFonts w:eastAsia="仿宋"/>
                <w:spacing w:val="5"/>
                <w:kern w:val="0"/>
                <w:sz w:val="24"/>
                <w:szCs w:val="24"/>
                <w:shd w:val="clear" w:color="auto" w:fill="FFFFFF"/>
                <w:lang w:bidi="ar"/>
              </w:rPr>
            </w:pPr>
            <w:r>
              <w:rPr>
                <w:rFonts w:eastAsia="仿宋"/>
                <w:spacing w:val="5"/>
                <w:kern w:val="0"/>
                <w:sz w:val="24"/>
                <w:szCs w:val="24"/>
                <w:shd w:val="clear" w:color="auto" w:fill="FFFFFF"/>
                <w:lang w:bidi="ar"/>
              </w:rPr>
              <w:t>（一）组织开展</w:t>
            </w:r>
            <w:r>
              <w:rPr>
                <w:rFonts w:eastAsia="仿宋"/>
                <w:spacing w:val="5"/>
                <w:kern w:val="0"/>
                <w:sz w:val="24"/>
                <w:szCs w:val="24"/>
                <w:shd w:val="clear" w:color="auto" w:fill="FFFFFF"/>
                <w:lang w:bidi="ar"/>
              </w:rPr>
              <w:t>“</w:t>
            </w:r>
            <w:r>
              <w:rPr>
                <w:rFonts w:eastAsia="仿宋"/>
                <w:spacing w:val="5"/>
                <w:kern w:val="0"/>
                <w:sz w:val="24"/>
                <w:szCs w:val="24"/>
                <w:shd w:val="clear" w:color="auto" w:fill="FFFFFF"/>
                <w:lang w:bidi="ar"/>
              </w:rPr>
              <w:t>安全宣传咨询日</w:t>
            </w:r>
            <w:r>
              <w:rPr>
                <w:rFonts w:eastAsia="仿宋"/>
                <w:spacing w:val="5"/>
                <w:kern w:val="0"/>
                <w:sz w:val="24"/>
                <w:szCs w:val="24"/>
                <w:shd w:val="clear" w:color="auto" w:fill="FFFFFF"/>
                <w:lang w:bidi="ar"/>
              </w:rPr>
              <w:t>”</w:t>
            </w:r>
            <w:r>
              <w:rPr>
                <w:rFonts w:eastAsia="仿宋"/>
                <w:spacing w:val="5"/>
                <w:kern w:val="0"/>
                <w:sz w:val="24"/>
                <w:szCs w:val="24"/>
                <w:shd w:val="clear" w:color="auto" w:fill="FFFFFF"/>
                <w:lang w:bidi="ar"/>
              </w:rPr>
              <w:t>现场活动（</w:t>
            </w:r>
            <w:r>
              <w:rPr>
                <w:rFonts w:eastAsia="仿宋"/>
                <w:spacing w:val="5"/>
                <w:kern w:val="0"/>
                <w:sz w:val="24"/>
                <w:szCs w:val="24"/>
                <w:shd w:val="clear" w:color="auto" w:fill="FFFFFF"/>
                <w:lang w:bidi="ar"/>
              </w:rPr>
              <w:t xml:space="preserve">  </w:t>
            </w:r>
            <w:r>
              <w:rPr>
                <w:rFonts w:eastAsia="仿宋"/>
                <w:spacing w:val="5"/>
                <w:kern w:val="0"/>
                <w:sz w:val="24"/>
                <w:szCs w:val="24"/>
                <w:shd w:val="clear" w:color="auto" w:fill="FFFFFF"/>
                <w:lang w:bidi="ar"/>
              </w:rPr>
              <w:t>）场，参与（</w:t>
            </w:r>
            <w:r>
              <w:rPr>
                <w:rFonts w:eastAsia="仿宋"/>
                <w:spacing w:val="5"/>
                <w:kern w:val="0"/>
                <w:sz w:val="24"/>
                <w:szCs w:val="24"/>
                <w:shd w:val="clear" w:color="auto" w:fill="FFFFFF"/>
                <w:lang w:bidi="ar"/>
              </w:rPr>
              <w:t xml:space="preserve">  </w:t>
            </w:r>
            <w:r>
              <w:rPr>
                <w:rFonts w:eastAsia="仿宋"/>
                <w:spacing w:val="5"/>
                <w:kern w:val="0"/>
                <w:sz w:val="24"/>
                <w:szCs w:val="24"/>
                <w:shd w:val="clear" w:color="auto" w:fill="FFFFFF"/>
                <w:lang w:bidi="ar"/>
              </w:rPr>
              <w:t>）人次，网络直播（</w:t>
            </w:r>
            <w:r>
              <w:rPr>
                <w:rFonts w:eastAsia="仿宋"/>
                <w:spacing w:val="5"/>
                <w:kern w:val="0"/>
                <w:sz w:val="24"/>
                <w:szCs w:val="24"/>
                <w:shd w:val="clear" w:color="auto" w:fill="FFFFFF"/>
                <w:lang w:bidi="ar"/>
              </w:rPr>
              <w:t xml:space="preserve">  </w:t>
            </w:r>
            <w:r>
              <w:rPr>
                <w:rFonts w:eastAsia="仿宋"/>
                <w:spacing w:val="5"/>
                <w:kern w:val="0"/>
                <w:sz w:val="24"/>
                <w:szCs w:val="24"/>
                <w:shd w:val="clear" w:color="auto" w:fill="FFFFFF"/>
                <w:lang w:bidi="ar"/>
              </w:rPr>
              <w:t>）场次，（</w:t>
            </w:r>
            <w:r>
              <w:rPr>
                <w:rFonts w:eastAsia="仿宋"/>
                <w:spacing w:val="5"/>
                <w:kern w:val="0"/>
                <w:sz w:val="24"/>
                <w:szCs w:val="24"/>
                <w:shd w:val="clear" w:color="auto" w:fill="FFFFFF"/>
                <w:lang w:bidi="ar"/>
              </w:rPr>
              <w:t xml:space="preserve">  </w:t>
            </w:r>
            <w:r>
              <w:rPr>
                <w:rFonts w:eastAsia="仿宋"/>
                <w:spacing w:val="5"/>
                <w:kern w:val="0"/>
                <w:sz w:val="24"/>
                <w:szCs w:val="24"/>
                <w:shd w:val="clear" w:color="auto" w:fill="FFFFFF"/>
                <w:lang w:bidi="ar"/>
              </w:rPr>
              <w:t>）人次观看。</w:t>
            </w:r>
          </w:p>
        </w:tc>
      </w:tr>
      <w:tr w:rsidR="00861F2E">
        <w:tc>
          <w:tcPr>
            <w:tcW w:w="3120" w:type="dxa"/>
            <w:vAlign w:val="center"/>
          </w:tcPr>
          <w:p w:rsidR="00861F2E" w:rsidRDefault="00AC2A2F">
            <w:pPr>
              <w:spacing w:line="360" w:lineRule="exact"/>
              <w:rPr>
                <w:rFonts w:eastAsia="仿宋"/>
                <w:spacing w:val="5"/>
                <w:kern w:val="0"/>
                <w:sz w:val="24"/>
                <w:szCs w:val="24"/>
                <w:shd w:val="clear" w:color="auto" w:fill="FFFFFF"/>
                <w:lang w:bidi="ar"/>
              </w:rPr>
            </w:pPr>
            <w:r>
              <w:rPr>
                <w:rFonts w:eastAsia="仿宋"/>
                <w:spacing w:val="5"/>
                <w:kern w:val="0"/>
                <w:sz w:val="24"/>
                <w:szCs w:val="24"/>
                <w:shd w:val="clear" w:color="auto" w:fill="FFFFFF"/>
                <w:lang w:bidi="ar"/>
              </w:rPr>
              <w:t>四、抓实安全宣传</w:t>
            </w:r>
            <w:r>
              <w:rPr>
                <w:rFonts w:eastAsia="仿宋"/>
                <w:spacing w:val="5"/>
                <w:kern w:val="0"/>
                <w:sz w:val="24"/>
                <w:szCs w:val="24"/>
                <w:shd w:val="clear" w:color="auto" w:fill="FFFFFF"/>
                <w:lang w:bidi="ar"/>
              </w:rPr>
              <w:t>“</w:t>
            </w:r>
            <w:r>
              <w:rPr>
                <w:rFonts w:eastAsia="仿宋"/>
                <w:spacing w:val="5"/>
                <w:kern w:val="0"/>
                <w:sz w:val="24"/>
                <w:szCs w:val="24"/>
                <w:shd w:val="clear" w:color="auto" w:fill="FFFFFF"/>
                <w:lang w:bidi="ar"/>
              </w:rPr>
              <w:t>五进</w:t>
            </w:r>
            <w:r>
              <w:rPr>
                <w:rFonts w:eastAsia="仿宋"/>
                <w:spacing w:val="5"/>
                <w:kern w:val="0"/>
                <w:sz w:val="24"/>
                <w:szCs w:val="24"/>
                <w:shd w:val="clear" w:color="auto" w:fill="FFFFFF"/>
                <w:lang w:bidi="ar"/>
              </w:rPr>
              <w:t>”</w:t>
            </w:r>
          </w:p>
        </w:tc>
        <w:tc>
          <w:tcPr>
            <w:tcW w:w="11405" w:type="dxa"/>
          </w:tcPr>
          <w:p w:rsidR="00861F2E" w:rsidRDefault="00AC2A2F">
            <w:pPr>
              <w:spacing w:line="340" w:lineRule="exact"/>
              <w:ind w:firstLineChars="200" w:firstLine="500"/>
              <w:jc w:val="left"/>
              <w:rPr>
                <w:rFonts w:eastAsia="仿宋"/>
                <w:spacing w:val="5"/>
                <w:kern w:val="0"/>
                <w:sz w:val="24"/>
                <w:szCs w:val="24"/>
                <w:shd w:val="clear" w:color="auto" w:fill="FFFFFF"/>
                <w:lang w:bidi="ar"/>
              </w:rPr>
            </w:pPr>
            <w:r>
              <w:rPr>
                <w:rFonts w:eastAsia="仿宋"/>
                <w:spacing w:val="5"/>
                <w:kern w:val="0"/>
                <w:sz w:val="24"/>
                <w:szCs w:val="24"/>
                <w:shd w:val="clear" w:color="auto" w:fill="FFFFFF"/>
                <w:lang w:bidi="ar"/>
              </w:rPr>
              <w:t>（一）</w:t>
            </w:r>
            <w:r>
              <w:rPr>
                <w:rFonts w:eastAsia="仿宋"/>
                <w:spacing w:val="5"/>
                <w:kern w:val="0"/>
                <w:sz w:val="24"/>
                <w:szCs w:val="24"/>
                <w:shd w:val="clear" w:color="auto" w:fill="FFFFFF"/>
                <w:lang w:bidi="ar"/>
              </w:rPr>
              <w:t>进企业宣传（</w:t>
            </w:r>
            <w:r>
              <w:rPr>
                <w:rFonts w:eastAsia="仿宋"/>
                <w:spacing w:val="5"/>
                <w:kern w:val="0"/>
                <w:sz w:val="24"/>
                <w:szCs w:val="24"/>
                <w:shd w:val="clear" w:color="auto" w:fill="FFFFFF"/>
                <w:lang w:bidi="ar"/>
              </w:rPr>
              <w:t xml:space="preserve">  </w:t>
            </w:r>
            <w:r>
              <w:rPr>
                <w:rFonts w:eastAsia="仿宋"/>
                <w:spacing w:val="5"/>
                <w:kern w:val="0"/>
                <w:sz w:val="24"/>
                <w:szCs w:val="24"/>
                <w:shd w:val="clear" w:color="auto" w:fill="FFFFFF"/>
                <w:lang w:bidi="ar"/>
              </w:rPr>
              <w:t>）场次，参与（</w:t>
            </w:r>
            <w:r>
              <w:rPr>
                <w:rFonts w:eastAsia="仿宋"/>
                <w:spacing w:val="5"/>
                <w:kern w:val="0"/>
                <w:sz w:val="24"/>
                <w:szCs w:val="24"/>
                <w:shd w:val="clear" w:color="auto" w:fill="FFFFFF"/>
                <w:lang w:bidi="ar"/>
              </w:rPr>
              <w:t xml:space="preserve">  </w:t>
            </w:r>
            <w:r>
              <w:rPr>
                <w:rFonts w:eastAsia="仿宋"/>
                <w:spacing w:val="5"/>
                <w:kern w:val="0"/>
                <w:sz w:val="24"/>
                <w:szCs w:val="24"/>
                <w:shd w:val="clear" w:color="auto" w:fill="FFFFFF"/>
                <w:lang w:bidi="ar"/>
              </w:rPr>
              <w:t>）人次；</w:t>
            </w:r>
          </w:p>
          <w:p w:rsidR="00861F2E" w:rsidRDefault="00AC2A2F">
            <w:pPr>
              <w:spacing w:line="340" w:lineRule="exact"/>
              <w:ind w:firstLineChars="200" w:firstLine="500"/>
              <w:jc w:val="left"/>
              <w:rPr>
                <w:rFonts w:eastAsia="仿宋"/>
                <w:spacing w:val="5"/>
                <w:kern w:val="0"/>
                <w:sz w:val="24"/>
                <w:szCs w:val="24"/>
                <w:shd w:val="clear" w:color="auto" w:fill="FFFFFF"/>
                <w:lang w:bidi="ar"/>
              </w:rPr>
            </w:pPr>
            <w:r>
              <w:rPr>
                <w:rFonts w:eastAsia="仿宋"/>
                <w:spacing w:val="5"/>
                <w:kern w:val="0"/>
                <w:sz w:val="24"/>
                <w:szCs w:val="24"/>
                <w:shd w:val="clear" w:color="auto" w:fill="FFFFFF"/>
                <w:lang w:bidi="ar"/>
              </w:rPr>
              <w:t>（二）</w:t>
            </w:r>
            <w:r>
              <w:rPr>
                <w:rFonts w:eastAsia="仿宋"/>
                <w:spacing w:val="5"/>
                <w:kern w:val="0"/>
                <w:sz w:val="24"/>
                <w:szCs w:val="24"/>
                <w:shd w:val="clear" w:color="auto" w:fill="FFFFFF"/>
                <w:lang w:bidi="ar"/>
              </w:rPr>
              <w:t>进农村宣传（</w:t>
            </w:r>
            <w:r>
              <w:rPr>
                <w:rFonts w:eastAsia="仿宋"/>
                <w:spacing w:val="5"/>
                <w:kern w:val="0"/>
                <w:sz w:val="24"/>
                <w:szCs w:val="24"/>
                <w:shd w:val="clear" w:color="auto" w:fill="FFFFFF"/>
                <w:lang w:bidi="ar"/>
              </w:rPr>
              <w:t xml:space="preserve">  </w:t>
            </w:r>
            <w:r>
              <w:rPr>
                <w:rFonts w:eastAsia="仿宋"/>
                <w:spacing w:val="5"/>
                <w:kern w:val="0"/>
                <w:sz w:val="24"/>
                <w:szCs w:val="24"/>
                <w:shd w:val="clear" w:color="auto" w:fill="FFFFFF"/>
                <w:lang w:bidi="ar"/>
              </w:rPr>
              <w:t>）场次，参与（</w:t>
            </w:r>
            <w:r>
              <w:rPr>
                <w:rFonts w:eastAsia="仿宋"/>
                <w:spacing w:val="5"/>
                <w:kern w:val="0"/>
                <w:sz w:val="24"/>
                <w:szCs w:val="24"/>
                <w:shd w:val="clear" w:color="auto" w:fill="FFFFFF"/>
                <w:lang w:bidi="ar"/>
              </w:rPr>
              <w:t xml:space="preserve">  </w:t>
            </w:r>
            <w:r>
              <w:rPr>
                <w:rFonts w:eastAsia="仿宋"/>
                <w:spacing w:val="5"/>
                <w:kern w:val="0"/>
                <w:sz w:val="24"/>
                <w:szCs w:val="24"/>
                <w:shd w:val="clear" w:color="auto" w:fill="FFFFFF"/>
                <w:lang w:bidi="ar"/>
              </w:rPr>
              <w:t>）人次；</w:t>
            </w:r>
          </w:p>
          <w:p w:rsidR="00861F2E" w:rsidRDefault="00AC2A2F">
            <w:pPr>
              <w:spacing w:line="340" w:lineRule="exact"/>
              <w:ind w:firstLineChars="200" w:firstLine="500"/>
              <w:jc w:val="left"/>
              <w:rPr>
                <w:rFonts w:eastAsia="仿宋"/>
                <w:spacing w:val="5"/>
                <w:kern w:val="0"/>
                <w:sz w:val="24"/>
                <w:szCs w:val="24"/>
                <w:shd w:val="clear" w:color="auto" w:fill="FFFFFF"/>
                <w:lang w:bidi="ar"/>
              </w:rPr>
            </w:pPr>
            <w:r>
              <w:rPr>
                <w:rFonts w:eastAsia="仿宋"/>
                <w:spacing w:val="5"/>
                <w:kern w:val="0"/>
                <w:sz w:val="24"/>
                <w:szCs w:val="24"/>
                <w:shd w:val="clear" w:color="auto" w:fill="FFFFFF"/>
                <w:lang w:bidi="ar"/>
              </w:rPr>
              <w:t>（三）进</w:t>
            </w:r>
            <w:r>
              <w:rPr>
                <w:rFonts w:eastAsia="仿宋"/>
                <w:spacing w:val="5"/>
                <w:kern w:val="0"/>
                <w:sz w:val="24"/>
                <w:szCs w:val="24"/>
                <w:shd w:val="clear" w:color="auto" w:fill="FFFFFF"/>
                <w:lang w:bidi="ar"/>
              </w:rPr>
              <w:t>社区宣传（</w:t>
            </w:r>
            <w:r>
              <w:rPr>
                <w:rFonts w:eastAsia="仿宋"/>
                <w:spacing w:val="5"/>
                <w:kern w:val="0"/>
                <w:sz w:val="24"/>
                <w:szCs w:val="24"/>
                <w:shd w:val="clear" w:color="auto" w:fill="FFFFFF"/>
                <w:lang w:bidi="ar"/>
              </w:rPr>
              <w:t xml:space="preserve">  </w:t>
            </w:r>
            <w:r>
              <w:rPr>
                <w:rFonts w:eastAsia="仿宋"/>
                <w:spacing w:val="5"/>
                <w:kern w:val="0"/>
                <w:sz w:val="24"/>
                <w:szCs w:val="24"/>
                <w:shd w:val="clear" w:color="auto" w:fill="FFFFFF"/>
                <w:lang w:bidi="ar"/>
              </w:rPr>
              <w:t>）场次，参与（</w:t>
            </w:r>
            <w:r>
              <w:rPr>
                <w:rFonts w:eastAsia="仿宋"/>
                <w:spacing w:val="5"/>
                <w:kern w:val="0"/>
                <w:sz w:val="24"/>
                <w:szCs w:val="24"/>
                <w:shd w:val="clear" w:color="auto" w:fill="FFFFFF"/>
                <w:lang w:bidi="ar"/>
              </w:rPr>
              <w:t xml:space="preserve">  </w:t>
            </w:r>
            <w:r>
              <w:rPr>
                <w:rFonts w:eastAsia="仿宋"/>
                <w:spacing w:val="5"/>
                <w:kern w:val="0"/>
                <w:sz w:val="24"/>
                <w:szCs w:val="24"/>
                <w:shd w:val="clear" w:color="auto" w:fill="FFFFFF"/>
                <w:lang w:bidi="ar"/>
              </w:rPr>
              <w:t>）人次；</w:t>
            </w:r>
          </w:p>
          <w:p w:rsidR="00861F2E" w:rsidRDefault="00AC2A2F">
            <w:pPr>
              <w:spacing w:line="340" w:lineRule="exact"/>
              <w:ind w:firstLineChars="200" w:firstLine="500"/>
              <w:jc w:val="left"/>
              <w:rPr>
                <w:rFonts w:eastAsia="仿宋"/>
                <w:spacing w:val="5"/>
                <w:kern w:val="0"/>
                <w:sz w:val="24"/>
                <w:szCs w:val="24"/>
                <w:shd w:val="clear" w:color="auto" w:fill="FFFFFF"/>
                <w:lang w:bidi="ar"/>
              </w:rPr>
            </w:pPr>
            <w:r>
              <w:rPr>
                <w:rFonts w:eastAsia="仿宋"/>
                <w:spacing w:val="5"/>
                <w:kern w:val="0"/>
                <w:sz w:val="24"/>
                <w:szCs w:val="24"/>
                <w:shd w:val="clear" w:color="auto" w:fill="FFFFFF"/>
                <w:lang w:bidi="ar"/>
              </w:rPr>
              <w:t>（四）</w:t>
            </w:r>
            <w:r>
              <w:rPr>
                <w:rFonts w:eastAsia="仿宋"/>
                <w:spacing w:val="5"/>
                <w:kern w:val="0"/>
                <w:sz w:val="24"/>
                <w:szCs w:val="24"/>
                <w:shd w:val="clear" w:color="auto" w:fill="FFFFFF"/>
                <w:lang w:bidi="ar"/>
              </w:rPr>
              <w:t>进学校宣传（</w:t>
            </w:r>
            <w:r>
              <w:rPr>
                <w:rFonts w:eastAsia="仿宋"/>
                <w:spacing w:val="5"/>
                <w:kern w:val="0"/>
                <w:sz w:val="24"/>
                <w:szCs w:val="24"/>
                <w:shd w:val="clear" w:color="auto" w:fill="FFFFFF"/>
                <w:lang w:bidi="ar"/>
              </w:rPr>
              <w:t xml:space="preserve">  </w:t>
            </w:r>
            <w:r>
              <w:rPr>
                <w:rFonts w:eastAsia="仿宋"/>
                <w:spacing w:val="5"/>
                <w:kern w:val="0"/>
                <w:sz w:val="24"/>
                <w:szCs w:val="24"/>
                <w:shd w:val="clear" w:color="auto" w:fill="FFFFFF"/>
                <w:lang w:bidi="ar"/>
              </w:rPr>
              <w:t>）场次，参与（</w:t>
            </w:r>
            <w:r>
              <w:rPr>
                <w:rFonts w:eastAsia="仿宋"/>
                <w:spacing w:val="5"/>
                <w:kern w:val="0"/>
                <w:sz w:val="24"/>
                <w:szCs w:val="24"/>
                <w:shd w:val="clear" w:color="auto" w:fill="FFFFFF"/>
                <w:lang w:bidi="ar"/>
              </w:rPr>
              <w:t xml:space="preserve">  </w:t>
            </w:r>
            <w:r>
              <w:rPr>
                <w:rFonts w:eastAsia="仿宋"/>
                <w:spacing w:val="5"/>
                <w:kern w:val="0"/>
                <w:sz w:val="24"/>
                <w:szCs w:val="24"/>
                <w:shd w:val="clear" w:color="auto" w:fill="FFFFFF"/>
                <w:lang w:bidi="ar"/>
              </w:rPr>
              <w:t>）人次；</w:t>
            </w:r>
          </w:p>
          <w:p w:rsidR="00861F2E" w:rsidRDefault="00AC2A2F">
            <w:pPr>
              <w:spacing w:line="340" w:lineRule="exact"/>
              <w:ind w:firstLineChars="200" w:firstLine="500"/>
              <w:jc w:val="left"/>
              <w:rPr>
                <w:rFonts w:eastAsia="仿宋"/>
                <w:spacing w:val="5"/>
                <w:kern w:val="0"/>
                <w:sz w:val="24"/>
                <w:szCs w:val="24"/>
                <w:shd w:val="clear" w:color="auto" w:fill="FFFFFF"/>
                <w:lang w:bidi="ar"/>
              </w:rPr>
            </w:pPr>
            <w:r>
              <w:rPr>
                <w:rFonts w:eastAsia="仿宋"/>
                <w:spacing w:val="5"/>
                <w:kern w:val="0"/>
                <w:sz w:val="24"/>
                <w:szCs w:val="24"/>
                <w:shd w:val="clear" w:color="auto" w:fill="FFFFFF"/>
                <w:lang w:bidi="ar"/>
              </w:rPr>
              <w:t>（五）</w:t>
            </w:r>
            <w:r>
              <w:rPr>
                <w:rFonts w:eastAsia="仿宋"/>
                <w:spacing w:val="5"/>
                <w:kern w:val="0"/>
                <w:sz w:val="24"/>
                <w:szCs w:val="24"/>
                <w:shd w:val="clear" w:color="auto" w:fill="FFFFFF"/>
                <w:lang w:bidi="ar"/>
              </w:rPr>
              <w:t>进家庭宣传（</w:t>
            </w:r>
            <w:r>
              <w:rPr>
                <w:rFonts w:eastAsia="仿宋"/>
                <w:spacing w:val="5"/>
                <w:kern w:val="0"/>
                <w:sz w:val="24"/>
                <w:szCs w:val="24"/>
                <w:shd w:val="clear" w:color="auto" w:fill="FFFFFF"/>
                <w:lang w:bidi="ar"/>
              </w:rPr>
              <w:t xml:space="preserve">  </w:t>
            </w:r>
            <w:r>
              <w:rPr>
                <w:rFonts w:eastAsia="仿宋"/>
                <w:spacing w:val="5"/>
                <w:kern w:val="0"/>
                <w:sz w:val="24"/>
                <w:szCs w:val="24"/>
                <w:shd w:val="clear" w:color="auto" w:fill="FFFFFF"/>
                <w:lang w:bidi="ar"/>
              </w:rPr>
              <w:t>）场次，参与（</w:t>
            </w:r>
            <w:r>
              <w:rPr>
                <w:rFonts w:eastAsia="仿宋"/>
                <w:spacing w:val="5"/>
                <w:kern w:val="0"/>
                <w:sz w:val="24"/>
                <w:szCs w:val="24"/>
                <w:shd w:val="clear" w:color="auto" w:fill="FFFFFF"/>
                <w:lang w:bidi="ar"/>
              </w:rPr>
              <w:t xml:space="preserve">  </w:t>
            </w:r>
            <w:r>
              <w:rPr>
                <w:rFonts w:eastAsia="仿宋"/>
                <w:spacing w:val="5"/>
                <w:kern w:val="0"/>
                <w:sz w:val="24"/>
                <w:szCs w:val="24"/>
                <w:shd w:val="clear" w:color="auto" w:fill="FFFFFF"/>
                <w:lang w:bidi="ar"/>
              </w:rPr>
              <w:t>）人次。</w:t>
            </w:r>
          </w:p>
        </w:tc>
      </w:tr>
    </w:tbl>
    <w:p w:rsidR="00861F2E" w:rsidRDefault="00AC2A2F">
      <w:pPr>
        <w:jc w:val="left"/>
        <w:rPr>
          <w:rFonts w:ascii="仿宋" w:eastAsia="仿宋" w:hAnsi="仿宋" w:cs="仿宋"/>
          <w:spacing w:val="5"/>
          <w:kern w:val="0"/>
          <w:sz w:val="21"/>
          <w:szCs w:val="21"/>
          <w:shd w:val="clear" w:color="auto" w:fill="FFFFFF"/>
          <w:lang w:bidi="ar"/>
        </w:rPr>
      </w:pPr>
      <w:r>
        <w:rPr>
          <w:rFonts w:eastAsia="仿宋"/>
          <w:spacing w:val="5"/>
          <w:kern w:val="0"/>
          <w:sz w:val="24"/>
          <w:szCs w:val="24"/>
          <w:shd w:val="clear" w:color="auto" w:fill="FFFFFF"/>
          <w:lang w:bidi="ar"/>
        </w:rPr>
        <w:t>（注：此表作为总结的附件一同报送）</w:t>
      </w:r>
    </w:p>
    <w:p w:rsidR="00861F2E" w:rsidRDefault="00AC2A2F">
      <w:pPr>
        <w:widowControl/>
        <w:tabs>
          <w:tab w:val="left" w:pos="3957"/>
        </w:tabs>
        <w:jc w:val="left"/>
        <w:rPr>
          <w:rFonts w:eastAsia="黑体"/>
          <w:color w:val="000000"/>
          <w:sz w:val="44"/>
          <w:szCs w:val="44"/>
        </w:rPr>
      </w:pPr>
      <w:r>
        <w:rPr>
          <w:rFonts w:eastAsia="黑体"/>
          <w:color w:val="000000"/>
          <w:sz w:val="32"/>
          <w:szCs w:val="32"/>
        </w:rPr>
        <w:lastRenderedPageBreak/>
        <w:t>附件</w:t>
      </w:r>
      <w:r>
        <w:rPr>
          <w:rFonts w:eastAsia="黑体"/>
          <w:color w:val="000000"/>
          <w:sz w:val="32"/>
          <w:szCs w:val="32"/>
        </w:rPr>
        <w:t>2</w:t>
      </w:r>
    </w:p>
    <w:p w:rsidR="00861F2E" w:rsidRDefault="00AC2A2F">
      <w:pPr>
        <w:jc w:val="center"/>
        <w:rPr>
          <w:rFonts w:eastAsia="方正小标宋简体"/>
          <w:spacing w:val="5"/>
          <w:kern w:val="0"/>
          <w:sz w:val="44"/>
          <w:szCs w:val="44"/>
          <w:shd w:val="clear" w:color="auto" w:fill="FFFFFF"/>
          <w:lang w:bidi="ar"/>
        </w:rPr>
      </w:pPr>
      <w:r>
        <w:rPr>
          <w:rFonts w:eastAsia="方正小标宋简体"/>
          <w:spacing w:val="5"/>
          <w:kern w:val="0"/>
          <w:sz w:val="44"/>
          <w:szCs w:val="44"/>
          <w:shd w:val="clear" w:color="auto" w:fill="FFFFFF"/>
          <w:lang w:bidi="ar"/>
        </w:rPr>
        <w:t>2025</w:t>
      </w:r>
      <w:r>
        <w:rPr>
          <w:rFonts w:eastAsia="方正小标宋简体"/>
          <w:spacing w:val="5"/>
          <w:kern w:val="0"/>
          <w:sz w:val="44"/>
          <w:szCs w:val="44"/>
          <w:shd w:val="clear" w:color="auto" w:fill="FFFFFF"/>
          <w:lang w:bidi="ar"/>
        </w:rPr>
        <w:t>年</w:t>
      </w:r>
      <w:r>
        <w:rPr>
          <w:rFonts w:eastAsia="方正小标宋简体"/>
          <w:spacing w:val="5"/>
          <w:kern w:val="0"/>
          <w:sz w:val="44"/>
          <w:szCs w:val="44"/>
          <w:shd w:val="clear" w:color="auto" w:fill="FFFFFF"/>
          <w:lang w:bidi="ar"/>
        </w:rPr>
        <w:t>“</w:t>
      </w:r>
      <w:r>
        <w:rPr>
          <w:rFonts w:eastAsia="方正小标宋简体"/>
          <w:spacing w:val="5"/>
          <w:kern w:val="0"/>
          <w:sz w:val="44"/>
          <w:szCs w:val="44"/>
          <w:shd w:val="clear" w:color="auto" w:fill="FFFFFF"/>
          <w:lang w:bidi="ar"/>
        </w:rPr>
        <w:t>安全生产月</w:t>
      </w:r>
      <w:r>
        <w:rPr>
          <w:rFonts w:eastAsia="方正小标宋简体"/>
          <w:spacing w:val="5"/>
          <w:kern w:val="0"/>
          <w:sz w:val="44"/>
          <w:szCs w:val="44"/>
          <w:shd w:val="clear" w:color="auto" w:fill="FFFFFF"/>
          <w:lang w:bidi="ar"/>
        </w:rPr>
        <w:t>”</w:t>
      </w:r>
      <w:r>
        <w:rPr>
          <w:rFonts w:eastAsia="方正小标宋简体"/>
          <w:spacing w:val="5"/>
          <w:kern w:val="0"/>
          <w:sz w:val="44"/>
          <w:szCs w:val="44"/>
          <w:shd w:val="clear" w:color="auto" w:fill="FFFFFF"/>
          <w:lang w:bidi="ar"/>
        </w:rPr>
        <w:t>系列活动安排表</w:t>
      </w:r>
    </w:p>
    <w:tbl>
      <w:tblPr>
        <w:tblW w:w="14236" w:type="dxa"/>
        <w:tblInd w:w="96" w:type="dxa"/>
        <w:tblLayout w:type="fixed"/>
        <w:tblLook w:val="04A0" w:firstRow="1" w:lastRow="0" w:firstColumn="1" w:lastColumn="0" w:noHBand="0" w:noVBand="1"/>
      </w:tblPr>
      <w:tblGrid>
        <w:gridCol w:w="841"/>
        <w:gridCol w:w="3743"/>
        <w:gridCol w:w="1515"/>
        <w:gridCol w:w="3653"/>
        <w:gridCol w:w="2925"/>
        <w:gridCol w:w="1559"/>
      </w:tblGrid>
      <w:tr w:rsidR="00861F2E">
        <w:trPr>
          <w:trHeight w:val="437"/>
          <w:tblHeader/>
        </w:trPr>
        <w:tc>
          <w:tcPr>
            <w:tcW w:w="841" w:type="dxa"/>
            <w:tcBorders>
              <w:top w:val="single" w:sz="4" w:space="0" w:color="000000"/>
              <w:left w:val="single" w:sz="4" w:space="0" w:color="000000"/>
              <w:bottom w:val="single" w:sz="4" w:space="0" w:color="000000"/>
              <w:right w:val="single" w:sz="4" w:space="0" w:color="000000"/>
            </w:tcBorders>
            <w:noWrap/>
            <w:vAlign w:val="center"/>
          </w:tcPr>
          <w:p w:rsidR="00861F2E" w:rsidRDefault="00AC2A2F">
            <w:pPr>
              <w:widowControl/>
              <w:spacing w:line="440" w:lineRule="exact"/>
              <w:jc w:val="center"/>
              <w:textAlignment w:val="center"/>
              <w:rPr>
                <w:b/>
                <w:bCs/>
                <w:color w:val="000000"/>
              </w:rPr>
            </w:pPr>
            <w:r>
              <w:rPr>
                <w:b/>
                <w:bCs/>
                <w:color w:val="000000"/>
                <w:kern w:val="0"/>
                <w:lang w:bidi="ar"/>
              </w:rPr>
              <w:t>序号</w:t>
            </w:r>
          </w:p>
        </w:tc>
        <w:tc>
          <w:tcPr>
            <w:tcW w:w="3743"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40" w:lineRule="exact"/>
              <w:jc w:val="center"/>
              <w:textAlignment w:val="center"/>
              <w:rPr>
                <w:b/>
                <w:bCs/>
                <w:color w:val="000000"/>
              </w:rPr>
            </w:pPr>
            <w:r>
              <w:rPr>
                <w:b/>
                <w:bCs/>
                <w:color w:val="000000"/>
                <w:kern w:val="0"/>
                <w:lang w:bidi="ar"/>
              </w:rPr>
              <w:t>活动内容</w:t>
            </w:r>
          </w:p>
        </w:tc>
        <w:tc>
          <w:tcPr>
            <w:tcW w:w="1515"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40" w:lineRule="exact"/>
              <w:jc w:val="center"/>
              <w:textAlignment w:val="center"/>
              <w:rPr>
                <w:b/>
                <w:bCs/>
                <w:color w:val="000000"/>
              </w:rPr>
            </w:pPr>
            <w:r>
              <w:rPr>
                <w:b/>
                <w:bCs/>
                <w:color w:val="000000"/>
                <w:kern w:val="0"/>
                <w:lang w:bidi="ar"/>
              </w:rPr>
              <w:t>活动时间</w:t>
            </w:r>
          </w:p>
        </w:tc>
        <w:tc>
          <w:tcPr>
            <w:tcW w:w="3653"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40" w:lineRule="exact"/>
              <w:jc w:val="center"/>
              <w:textAlignment w:val="center"/>
              <w:rPr>
                <w:b/>
                <w:bCs/>
                <w:color w:val="000000"/>
              </w:rPr>
            </w:pPr>
            <w:r>
              <w:rPr>
                <w:b/>
                <w:bCs/>
                <w:color w:val="000000"/>
                <w:kern w:val="0"/>
                <w:lang w:bidi="ar"/>
              </w:rPr>
              <w:t>活动地点</w:t>
            </w:r>
          </w:p>
        </w:tc>
        <w:tc>
          <w:tcPr>
            <w:tcW w:w="2925"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40" w:lineRule="exact"/>
              <w:jc w:val="center"/>
              <w:textAlignment w:val="center"/>
              <w:rPr>
                <w:b/>
                <w:bCs/>
                <w:color w:val="000000"/>
              </w:rPr>
            </w:pPr>
            <w:r>
              <w:rPr>
                <w:b/>
                <w:bCs/>
                <w:color w:val="000000"/>
                <w:kern w:val="0"/>
                <w:lang w:bidi="ar"/>
              </w:rPr>
              <w:t>参加人员</w:t>
            </w:r>
          </w:p>
        </w:tc>
        <w:tc>
          <w:tcPr>
            <w:tcW w:w="1559"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40" w:lineRule="exact"/>
              <w:jc w:val="center"/>
              <w:textAlignment w:val="center"/>
              <w:rPr>
                <w:b/>
                <w:bCs/>
                <w:color w:val="000000"/>
              </w:rPr>
            </w:pPr>
            <w:r>
              <w:rPr>
                <w:b/>
                <w:bCs/>
                <w:color w:val="000000"/>
                <w:kern w:val="0"/>
                <w:lang w:bidi="ar"/>
              </w:rPr>
              <w:t>组织部门</w:t>
            </w:r>
          </w:p>
        </w:tc>
      </w:tr>
      <w:tr w:rsidR="00861F2E">
        <w:trPr>
          <w:trHeight w:hRule="exact" w:val="794"/>
        </w:trPr>
        <w:tc>
          <w:tcPr>
            <w:tcW w:w="841" w:type="dxa"/>
            <w:tcBorders>
              <w:top w:val="single" w:sz="4" w:space="0" w:color="000000"/>
              <w:left w:val="single" w:sz="4" w:space="0" w:color="000000"/>
              <w:bottom w:val="single" w:sz="4" w:space="0" w:color="000000"/>
              <w:right w:val="single" w:sz="4" w:space="0" w:color="000000"/>
            </w:tcBorders>
            <w:noWrap/>
            <w:vAlign w:val="center"/>
          </w:tcPr>
          <w:p w:rsidR="00861F2E" w:rsidRDefault="00AC2A2F">
            <w:pPr>
              <w:widowControl/>
              <w:spacing w:line="400" w:lineRule="exact"/>
              <w:jc w:val="center"/>
              <w:textAlignment w:val="center"/>
              <w:rPr>
                <w:color w:val="000000"/>
                <w:sz w:val="28"/>
                <w:szCs w:val="28"/>
              </w:rPr>
            </w:pPr>
            <w:r>
              <w:rPr>
                <w:color w:val="000000"/>
                <w:kern w:val="0"/>
                <w:sz w:val="28"/>
                <w:szCs w:val="28"/>
                <w:lang w:bidi="ar"/>
              </w:rPr>
              <w:t>1</w:t>
            </w:r>
          </w:p>
        </w:tc>
        <w:tc>
          <w:tcPr>
            <w:tcW w:w="3743"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集中学习活动</w:t>
            </w:r>
          </w:p>
        </w:tc>
        <w:tc>
          <w:tcPr>
            <w:tcW w:w="1515"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长期坚持</w:t>
            </w:r>
          </w:p>
        </w:tc>
        <w:tc>
          <w:tcPr>
            <w:tcW w:w="3653"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市建管中心会议室</w:t>
            </w:r>
          </w:p>
        </w:tc>
        <w:tc>
          <w:tcPr>
            <w:tcW w:w="2925"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市建管中心全体人员</w:t>
            </w:r>
          </w:p>
        </w:tc>
        <w:tc>
          <w:tcPr>
            <w:tcW w:w="1559"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kern w:val="0"/>
                <w:sz w:val="24"/>
                <w:szCs w:val="24"/>
                <w:lang w:bidi="ar"/>
              </w:rPr>
            </w:pPr>
            <w:r>
              <w:rPr>
                <w:color w:val="000000"/>
                <w:kern w:val="0"/>
                <w:sz w:val="24"/>
                <w:szCs w:val="24"/>
                <w:lang w:bidi="ar"/>
              </w:rPr>
              <w:t>质安科</w:t>
            </w:r>
          </w:p>
          <w:p w:rsidR="00861F2E" w:rsidRDefault="00AC2A2F">
            <w:pPr>
              <w:widowControl/>
              <w:spacing w:line="400" w:lineRule="exact"/>
              <w:jc w:val="center"/>
              <w:textAlignment w:val="center"/>
              <w:rPr>
                <w:color w:val="000000"/>
                <w:sz w:val="24"/>
                <w:szCs w:val="24"/>
              </w:rPr>
            </w:pPr>
            <w:r>
              <w:rPr>
                <w:color w:val="000000"/>
                <w:kern w:val="0"/>
                <w:sz w:val="24"/>
                <w:szCs w:val="24"/>
                <w:lang w:bidi="ar"/>
              </w:rPr>
              <w:t>市建管中心</w:t>
            </w:r>
          </w:p>
        </w:tc>
      </w:tr>
      <w:tr w:rsidR="00861F2E">
        <w:trPr>
          <w:trHeight w:hRule="exact" w:val="794"/>
        </w:trPr>
        <w:tc>
          <w:tcPr>
            <w:tcW w:w="841" w:type="dxa"/>
            <w:tcBorders>
              <w:top w:val="single" w:sz="4" w:space="0" w:color="000000"/>
              <w:left w:val="single" w:sz="4" w:space="0" w:color="000000"/>
              <w:bottom w:val="single" w:sz="4" w:space="0" w:color="000000"/>
              <w:right w:val="single" w:sz="4" w:space="0" w:color="000000"/>
            </w:tcBorders>
            <w:noWrap/>
            <w:vAlign w:val="center"/>
          </w:tcPr>
          <w:p w:rsidR="00861F2E" w:rsidRDefault="00AC2A2F">
            <w:pPr>
              <w:widowControl/>
              <w:spacing w:line="400" w:lineRule="exact"/>
              <w:jc w:val="center"/>
              <w:textAlignment w:val="center"/>
              <w:rPr>
                <w:color w:val="000000"/>
                <w:sz w:val="28"/>
                <w:szCs w:val="28"/>
              </w:rPr>
            </w:pPr>
            <w:r>
              <w:rPr>
                <w:color w:val="000000"/>
                <w:kern w:val="0"/>
                <w:sz w:val="28"/>
                <w:szCs w:val="28"/>
                <w:lang w:bidi="ar"/>
              </w:rPr>
              <w:t>2</w:t>
            </w:r>
          </w:p>
        </w:tc>
        <w:tc>
          <w:tcPr>
            <w:tcW w:w="3743"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日常监管、专项检查</w:t>
            </w:r>
          </w:p>
        </w:tc>
        <w:tc>
          <w:tcPr>
            <w:tcW w:w="1515"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长期坚持</w:t>
            </w:r>
          </w:p>
        </w:tc>
        <w:tc>
          <w:tcPr>
            <w:tcW w:w="3653"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全覆盖市管项目</w:t>
            </w:r>
          </w:p>
        </w:tc>
        <w:tc>
          <w:tcPr>
            <w:tcW w:w="2925"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市建管中心监督员</w:t>
            </w:r>
          </w:p>
        </w:tc>
        <w:tc>
          <w:tcPr>
            <w:tcW w:w="1559"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kern w:val="0"/>
                <w:sz w:val="24"/>
                <w:szCs w:val="24"/>
                <w:lang w:bidi="ar"/>
              </w:rPr>
            </w:pPr>
            <w:r>
              <w:rPr>
                <w:color w:val="000000"/>
                <w:kern w:val="0"/>
                <w:sz w:val="24"/>
                <w:szCs w:val="24"/>
                <w:lang w:bidi="ar"/>
              </w:rPr>
              <w:t>质安科</w:t>
            </w:r>
          </w:p>
          <w:p w:rsidR="00861F2E" w:rsidRDefault="00AC2A2F">
            <w:pPr>
              <w:widowControl/>
              <w:spacing w:line="400" w:lineRule="exact"/>
              <w:jc w:val="center"/>
              <w:textAlignment w:val="center"/>
              <w:rPr>
                <w:color w:val="000000"/>
                <w:sz w:val="24"/>
                <w:szCs w:val="24"/>
              </w:rPr>
            </w:pPr>
            <w:r>
              <w:rPr>
                <w:color w:val="000000"/>
                <w:kern w:val="0"/>
                <w:sz w:val="24"/>
                <w:szCs w:val="24"/>
                <w:lang w:bidi="ar"/>
              </w:rPr>
              <w:t>市建管中心</w:t>
            </w:r>
          </w:p>
        </w:tc>
      </w:tr>
      <w:tr w:rsidR="00861F2E">
        <w:trPr>
          <w:trHeight w:hRule="exact" w:val="794"/>
        </w:trPr>
        <w:tc>
          <w:tcPr>
            <w:tcW w:w="841" w:type="dxa"/>
            <w:tcBorders>
              <w:top w:val="single" w:sz="4" w:space="0" w:color="000000"/>
              <w:left w:val="single" w:sz="4" w:space="0" w:color="000000"/>
              <w:bottom w:val="single" w:sz="4" w:space="0" w:color="000000"/>
              <w:right w:val="single" w:sz="4" w:space="0" w:color="000000"/>
            </w:tcBorders>
            <w:noWrap/>
            <w:vAlign w:val="center"/>
          </w:tcPr>
          <w:p w:rsidR="00861F2E" w:rsidRDefault="00AC2A2F">
            <w:pPr>
              <w:widowControl/>
              <w:spacing w:line="400" w:lineRule="exact"/>
              <w:jc w:val="center"/>
              <w:textAlignment w:val="center"/>
              <w:rPr>
                <w:color w:val="000000"/>
                <w:kern w:val="0"/>
                <w:sz w:val="28"/>
                <w:szCs w:val="28"/>
                <w:lang w:bidi="ar"/>
              </w:rPr>
            </w:pPr>
            <w:r>
              <w:rPr>
                <w:color w:val="000000"/>
                <w:kern w:val="0"/>
                <w:sz w:val="28"/>
                <w:szCs w:val="28"/>
                <w:lang w:bidi="ar"/>
              </w:rPr>
              <w:t>3</w:t>
            </w:r>
          </w:p>
        </w:tc>
        <w:tc>
          <w:tcPr>
            <w:tcW w:w="3743"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kern w:val="0"/>
                <w:sz w:val="24"/>
                <w:szCs w:val="24"/>
                <w:lang w:bidi="ar"/>
              </w:rPr>
            </w:pPr>
            <w:r>
              <w:rPr>
                <w:color w:val="000000"/>
                <w:kern w:val="0"/>
                <w:sz w:val="24"/>
                <w:szCs w:val="24"/>
                <w:lang w:bidi="ar"/>
              </w:rPr>
              <w:t>危大工程管理及重大事故隐患判定标准专家培训</w:t>
            </w:r>
          </w:p>
        </w:tc>
        <w:tc>
          <w:tcPr>
            <w:tcW w:w="1515"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kern w:val="0"/>
                <w:sz w:val="24"/>
                <w:szCs w:val="24"/>
                <w:lang w:bidi="ar"/>
              </w:rPr>
            </w:pPr>
            <w:r>
              <w:rPr>
                <w:color w:val="000000"/>
                <w:kern w:val="0"/>
                <w:sz w:val="24"/>
                <w:szCs w:val="24"/>
                <w:lang w:bidi="ar"/>
              </w:rPr>
              <w:t>5</w:t>
            </w:r>
            <w:r>
              <w:rPr>
                <w:color w:val="000000"/>
                <w:kern w:val="0"/>
                <w:sz w:val="24"/>
                <w:szCs w:val="24"/>
                <w:lang w:bidi="ar"/>
              </w:rPr>
              <w:t>月</w:t>
            </w:r>
            <w:r>
              <w:rPr>
                <w:color w:val="000000"/>
                <w:kern w:val="0"/>
                <w:sz w:val="24"/>
                <w:szCs w:val="24"/>
                <w:lang w:bidi="ar"/>
              </w:rPr>
              <w:t>30</w:t>
            </w:r>
            <w:r>
              <w:rPr>
                <w:color w:val="000000"/>
                <w:kern w:val="0"/>
                <w:sz w:val="24"/>
                <w:szCs w:val="24"/>
                <w:lang w:bidi="ar"/>
              </w:rPr>
              <w:t>日</w:t>
            </w:r>
          </w:p>
        </w:tc>
        <w:tc>
          <w:tcPr>
            <w:tcW w:w="3653"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kern w:val="0"/>
                <w:sz w:val="24"/>
                <w:szCs w:val="24"/>
                <w:lang w:bidi="ar"/>
              </w:rPr>
            </w:pPr>
            <w:r>
              <w:rPr>
                <w:color w:val="000000"/>
                <w:kern w:val="0"/>
                <w:sz w:val="24"/>
                <w:szCs w:val="24"/>
                <w:lang w:bidi="ar"/>
              </w:rPr>
              <w:t>市住建局会议室</w:t>
            </w:r>
          </w:p>
        </w:tc>
        <w:tc>
          <w:tcPr>
            <w:tcW w:w="2925"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kern w:val="0"/>
                <w:sz w:val="24"/>
                <w:szCs w:val="24"/>
                <w:lang w:bidi="ar"/>
              </w:rPr>
            </w:pPr>
            <w:r>
              <w:rPr>
                <w:color w:val="000000"/>
                <w:kern w:val="0"/>
                <w:sz w:val="24"/>
                <w:szCs w:val="24"/>
                <w:lang w:bidi="ar"/>
              </w:rPr>
              <w:t>骨干企业安全分管负责人</w:t>
            </w:r>
          </w:p>
        </w:tc>
        <w:tc>
          <w:tcPr>
            <w:tcW w:w="1559"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kern w:val="0"/>
                <w:sz w:val="24"/>
                <w:szCs w:val="24"/>
                <w:lang w:bidi="ar"/>
              </w:rPr>
            </w:pPr>
            <w:r>
              <w:rPr>
                <w:color w:val="000000"/>
                <w:kern w:val="0"/>
                <w:sz w:val="24"/>
                <w:szCs w:val="24"/>
                <w:lang w:bidi="ar"/>
              </w:rPr>
              <w:t>质安科</w:t>
            </w:r>
          </w:p>
          <w:p w:rsidR="00861F2E" w:rsidRDefault="00AC2A2F">
            <w:pPr>
              <w:widowControl/>
              <w:spacing w:line="400" w:lineRule="exact"/>
              <w:jc w:val="center"/>
              <w:textAlignment w:val="center"/>
              <w:rPr>
                <w:color w:val="000000"/>
                <w:kern w:val="0"/>
                <w:sz w:val="24"/>
                <w:szCs w:val="24"/>
                <w:lang w:bidi="ar"/>
              </w:rPr>
            </w:pPr>
            <w:r>
              <w:rPr>
                <w:color w:val="000000"/>
                <w:kern w:val="0"/>
                <w:sz w:val="24"/>
                <w:szCs w:val="24"/>
                <w:lang w:bidi="ar"/>
              </w:rPr>
              <w:t>市质安协会</w:t>
            </w:r>
          </w:p>
        </w:tc>
      </w:tr>
      <w:tr w:rsidR="00861F2E">
        <w:trPr>
          <w:trHeight w:hRule="exact" w:val="794"/>
        </w:trPr>
        <w:tc>
          <w:tcPr>
            <w:tcW w:w="841" w:type="dxa"/>
            <w:tcBorders>
              <w:top w:val="single" w:sz="4" w:space="0" w:color="000000"/>
              <w:left w:val="single" w:sz="4" w:space="0" w:color="000000"/>
              <w:bottom w:val="single" w:sz="4" w:space="0" w:color="000000"/>
              <w:right w:val="single" w:sz="4" w:space="0" w:color="000000"/>
            </w:tcBorders>
            <w:noWrap/>
            <w:vAlign w:val="center"/>
          </w:tcPr>
          <w:p w:rsidR="00861F2E" w:rsidRDefault="00AC2A2F">
            <w:pPr>
              <w:widowControl/>
              <w:spacing w:line="400" w:lineRule="exact"/>
              <w:jc w:val="center"/>
              <w:textAlignment w:val="center"/>
              <w:rPr>
                <w:color w:val="000000"/>
                <w:sz w:val="28"/>
                <w:szCs w:val="28"/>
              </w:rPr>
            </w:pPr>
            <w:r>
              <w:rPr>
                <w:color w:val="000000"/>
                <w:kern w:val="0"/>
                <w:sz w:val="28"/>
                <w:szCs w:val="28"/>
                <w:lang w:bidi="ar"/>
              </w:rPr>
              <w:t>4</w:t>
            </w:r>
          </w:p>
        </w:tc>
        <w:tc>
          <w:tcPr>
            <w:tcW w:w="3743"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w:t>
            </w:r>
            <w:r>
              <w:rPr>
                <w:color w:val="000000"/>
                <w:kern w:val="0"/>
                <w:sz w:val="24"/>
                <w:szCs w:val="24"/>
                <w:lang w:bidi="ar"/>
              </w:rPr>
              <w:t>安全生产月</w:t>
            </w:r>
            <w:r>
              <w:rPr>
                <w:color w:val="000000"/>
                <w:kern w:val="0"/>
                <w:sz w:val="24"/>
                <w:szCs w:val="24"/>
                <w:lang w:bidi="ar"/>
              </w:rPr>
              <w:t>”</w:t>
            </w:r>
            <w:r>
              <w:rPr>
                <w:color w:val="000000"/>
                <w:kern w:val="0"/>
                <w:sz w:val="24"/>
                <w:szCs w:val="24"/>
                <w:lang w:bidi="ar"/>
              </w:rPr>
              <w:t>启动仪式暨施工现场安全标准化观摩会</w:t>
            </w:r>
          </w:p>
        </w:tc>
        <w:tc>
          <w:tcPr>
            <w:tcW w:w="1515"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6</w:t>
            </w:r>
            <w:r>
              <w:rPr>
                <w:color w:val="000000"/>
                <w:kern w:val="0"/>
                <w:sz w:val="24"/>
                <w:szCs w:val="24"/>
                <w:lang w:bidi="ar"/>
              </w:rPr>
              <w:t>月</w:t>
            </w:r>
            <w:r>
              <w:rPr>
                <w:color w:val="000000"/>
                <w:kern w:val="0"/>
                <w:sz w:val="24"/>
                <w:szCs w:val="24"/>
                <w:lang w:bidi="ar"/>
              </w:rPr>
              <w:t>14</w:t>
            </w:r>
            <w:r>
              <w:rPr>
                <w:color w:val="000000"/>
                <w:kern w:val="0"/>
                <w:sz w:val="24"/>
                <w:szCs w:val="24"/>
                <w:lang w:bidi="ar"/>
              </w:rPr>
              <w:t>日</w:t>
            </w:r>
          </w:p>
        </w:tc>
        <w:tc>
          <w:tcPr>
            <w:tcW w:w="3653"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rStyle w:val="font21"/>
                <w:rFonts w:ascii="Times New Roman" w:eastAsia="宋体" w:hAnsi="Times New Roman" w:cs="Times New Roman" w:hint="default"/>
                <w:sz w:val="24"/>
                <w:szCs w:val="24"/>
                <w:lang w:bidi="ar"/>
              </w:rPr>
            </w:pPr>
            <w:r>
              <w:rPr>
                <w:rStyle w:val="font21"/>
                <w:rFonts w:ascii="Times New Roman" w:eastAsia="宋体" w:hAnsi="Times New Roman" w:cs="Times New Roman" w:hint="default"/>
                <w:sz w:val="24"/>
                <w:szCs w:val="24"/>
                <w:lang w:bidi="ar"/>
              </w:rPr>
              <w:t>南宁江南中心四期项目等</w:t>
            </w:r>
            <w:r>
              <w:rPr>
                <w:rStyle w:val="font21"/>
                <w:rFonts w:ascii="Times New Roman" w:eastAsia="宋体" w:hAnsi="Times New Roman" w:cs="Times New Roman" w:hint="default"/>
                <w:sz w:val="24"/>
                <w:szCs w:val="24"/>
                <w:lang w:bidi="ar"/>
              </w:rPr>
              <w:t>3</w:t>
            </w:r>
            <w:r>
              <w:rPr>
                <w:rStyle w:val="font21"/>
                <w:rFonts w:ascii="Times New Roman" w:eastAsia="宋体" w:hAnsi="Times New Roman" w:cs="Times New Roman" w:hint="default"/>
                <w:sz w:val="24"/>
                <w:szCs w:val="24"/>
                <w:lang w:bidi="ar"/>
              </w:rPr>
              <w:t>个在建项目现场</w:t>
            </w:r>
          </w:p>
        </w:tc>
        <w:tc>
          <w:tcPr>
            <w:tcW w:w="2925"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行业企业，约</w:t>
            </w:r>
            <w:r>
              <w:rPr>
                <w:color w:val="000000"/>
                <w:kern w:val="0"/>
                <w:sz w:val="24"/>
                <w:szCs w:val="24"/>
                <w:lang w:bidi="ar"/>
              </w:rPr>
              <w:t>300</w:t>
            </w:r>
            <w:r>
              <w:rPr>
                <w:color w:val="000000"/>
                <w:kern w:val="0"/>
                <w:sz w:val="24"/>
                <w:szCs w:val="24"/>
                <w:lang w:bidi="ar"/>
              </w:rPr>
              <w:t>人</w:t>
            </w:r>
          </w:p>
        </w:tc>
        <w:tc>
          <w:tcPr>
            <w:tcW w:w="1559"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kern w:val="0"/>
                <w:sz w:val="24"/>
                <w:szCs w:val="24"/>
                <w:lang w:bidi="ar"/>
              </w:rPr>
            </w:pPr>
            <w:r>
              <w:rPr>
                <w:color w:val="000000"/>
                <w:kern w:val="0"/>
                <w:sz w:val="24"/>
                <w:szCs w:val="24"/>
                <w:lang w:bidi="ar"/>
              </w:rPr>
              <w:t>质安科</w:t>
            </w:r>
          </w:p>
          <w:p w:rsidR="00861F2E" w:rsidRDefault="00AC2A2F">
            <w:pPr>
              <w:widowControl/>
              <w:spacing w:line="400" w:lineRule="exact"/>
              <w:jc w:val="center"/>
              <w:textAlignment w:val="center"/>
              <w:rPr>
                <w:color w:val="000000"/>
                <w:sz w:val="24"/>
                <w:szCs w:val="24"/>
              </w:rPr>
            </w:pPr>
            <w:r>
              <w:rPr>
                <w:color w:val="000000"/>
                <w:kern w:val="0"/>
                <w:sz w:val="24"/>
                <w:szCs w:val="24"/>
                <w:lang w:bidi="ar"/>
              </w:rPr>
              <w:t>市建管中心</w:t>
            </w:r>
          </w:p>
        </w:tc>
      </w:tr>
      <w:tr w:rsidR="00861F2E">
        <w:trPr>
          <w:trHeight w:hRule="exact" w:val="794"/>
        </w:trPr>
        <w:tc>
          <w:tcPr>
            <w:tcW w:w="841" w:type="dxa"/>
            <w:tcBorders>
              <w:top w:val="single" w:sz="4" w:space="0" w:color="000000"/>
              <w:left w:val="single" w:sz="4" w:space="0" w:color="000000"/>
              <w:bottom w:val="single" w:sz="4" w:space="0" w:color="000000"/>
              <w:right w:val="single" w:sz="4" w:space="0" w:color="000000"/>
            </w:tcBorders>
            <w:noWrap/>
            <w:vAlign w:val="center"/>
          </w:tcPr>
          <w:p w:rsidR="00861F2E" w:rsidRDefault="00AC2A2F">
            <w:pPr>
              <w:widowControl/>
              <w:spacing w:line="400" w:lineRule="exact"/>
              <w:jc w:val="center"/>
              <w:textAlignment w:val="center"/>
              <w:rPr>
                <w:color w:val="000000"/>
                <w:kern w:val="0"/>
                <w:sz w:val="28"/>
                <w:szCs w:val="28"/>
                <w:lang w:bidi="ar"/>
              </w:rPr>
            </w:pPr>
            <w:r>
              <w:rPr>
                <w:color w:val="000000"/>
                <w:kern w:val="0"/>
                <w:sz w:val="28"/>
                <w:szCs w:val="28"/>
                <w:lang w:bidi="ar"/>
              </w:rPr>
              <w:t>5</w:t>
            </w:r>
          </w:p>
        </w:tc>
        <w:tc>
          <w:tcPr>
            <w:tcW w:w="3743"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kern w:val="0"/>
                <w:sz w:val="24"/>
                <w:szCs w:val="24"/>
                <w:lang w:bidi="ar"/>
              </w:rPr>
            </w:pPr>
            <w:r>
              <w:rPr>
                <w:color w:val="000000"/>
                <w:kern w:val="0"/>
                <w:sz w:val="24"/>
                <w:szCs w:val="24"/>
                <w:lang w:bidi="ar"/>
              </w:rPr>
              <w:t>有限空间（消防水池中毒、窒息）事故应急演练</w:t>
            </w:r>
          </w:p>
        </w:tc>
        <w:tc>
          <w:tcPr>
            <w:tcW w:w="1515"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kern w:val="0"/>
                <w:sz w:val="24"/>
                <w:szCs w:val="24"/>
                <w:lang w:bidi="ar"/>
              </w:rPr>
            </w:pPr>
            <w:r>
              <w:rPr>
                <w:color w:val="000000"/>
                <w:kern w:val="0"/>
                <w:sz w:val="24"/>
                <w:szCs w:val="24"/>
                <w:lang w:bidi="ar"/>
              </w:rPr>
              <w:t>6</w:t>
            </w:r>
            <w:r>
              <w:rPr>
                <w:color w:val="000000"/>
                <w:kern w:val="0"/>
                <w:sz w:val="24"/>
                <w:szCs w:val="24"/>
                <w:lang w:bidi="ar"/>
              </w:rPr>
              <w:t>月中旬</w:t>
            </w:r>
          </w:p>
        </w:tc>
        <w:tc>
          <w:tcPr>
            <w:tcW w:w="3653"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rStyle w:val="font21"/>
                <w:rFonts w:ascii="Times New Roman" w:eastAsia="宋体" w:hAnsi="Times New Roman" w:cs="Times New Roman" w:hint="default"/>
                <w:sz w:val="24"/>
                <w:szCs w:val="24"/>
                <w:lang w:bidi="ar"/>
              </w:rPr>
            </w:pPr>
            <w:r>
              <w:rPr>
                <w:rStyle w:val="font21"/>
                <w:rFonts w:ascii="Times New Roman" w:eastAsia="宋体" w:hAnsi="Times New Roman" w:cs="Times New Roman" w:hint="default"/>
                <w:sz w:val="24"/>
                <w:szCs w:val="24"/>
                <w:lang w:bidi="ar"/>
              </w:rPr>
              <w:t>南宁轨道云著（南区）项目</w:t>
            </w:r>
          </w:p>
        </w:tc>
        <w:tc>
          <w:tcPr>
            <w:tcW w:w="2925"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kern w:val="0"/>
                <w:sz w:val="24"/>
                <w:szCs w:val="24"/>
                <w:lang w:bidi="ar"/>
              </w:rPr>
            </w:pPr>
            <w:r>
              <w:rPr>
                <w:color w:val="000000"/>
                <w:kern w:val="0"/>
                <w:sz w:val="24"/>
                <w:szCs w:val="24"/>
                <w:lang w:bidi="ar"/>
              </w:rPr>
              <w:t>行业企业，约</w:t>
            </w:r>
            <w:r>
              <w:rPr>
                <w:color w:val="000000"/>
                <w:kern w:val="0"/>
                <w:sz w:val="24"/>
                <w:szCs w:val="24"/>
                <w:lang w:bidi="ar"/>
              </w:rPr>
              <w:t>100</w:t>
            </w:r>
            <w:r>
              <w:rPr>
                <w:color w:val="000000"/>
                <w:kern w:val="0"/>
                <w:sz w:val="24"/>
                <w:szCs w:val="24"/>
                <w:lang w:bidi="ar"/>
              </w:rPr>
              <w:t>人</w:t>
            </w:r>
          </w:p>
        </w:tc>
        <w:tc>
          <w:tcPr>
            <w:tcW w:w="1559"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kern w:val="0"/>
                <w:sz w:val="24"/>
                <w:szCs w:val="24"/>
                <w:lang w:bidi="ar"/>
              </w:rPr>
            </w:pPr>
            <w:r>
              <w:rPr>
                <w:color w:val="000000"/>
                <w:kern w:val="0"/>
                <w:sz w:val="24"/>
                <w:szCs w:val="24"/>
                <w:lang w:bidi="ar"/>
              </w:rPr>
              <w:t>质安科</w:t>
            </w:r>
          </w:p>
          <w:p w:rsidR="00861F2E" w:rsidRDefault="00AC2A2F">
            <w:pPr>
              <w:widowControl/>
              <w:spacing w:line="400" w:lineRule="exact"/>
              <w:jc w:val="center"/>
              <w:textAlignment w:val="center"/>
              <w:rPr>
                <w:color w:val="000000"/>
                <w:kern w:val="0"/>
                <w:sz w:val="24"/>
                <w:szCs w:val="24"/>
                <w:lang w:bidi="ar"/>
              </w:rPr>
            </w:pPr>
            <w:r>
              <w:rPr>
                <w:color w:val="000000"/>
                <w:kern w:val="0"/>
                <w:sz w:val="24"/>
                <w:szCs w:val="24"/>
                <w:lang w:bidi="ar"/>
              </w:rPr>
              <w:t>市建管中心</w:t>
            </w:r>
          </w:p>
        </w:tc>
      </w:tr>
      <w:tr w:rsidR="00861F2E">
        <w:trPr>
          <w:trHeight w:hRule="exact" w:val="794"/>
        </w:trPr>
        <w:tc>
          <w:tcPr>
            <w:tcW w:w="841" w:type="dxa"/>
            <w:tcBorders>
              <w:top w:val="single" w:sz="4" w:space="0" w:color="000000"/>
              <w:left w:val="single" w:sz="4" w:space="0" w:color="000000"/>
              <w:bottom w:val="single" w:sz="4" w:space="0" w:color="000000"/>
              <w:right w:val="single" w:sz="4" w:space="0" w:color="000000"/>
            </w:tcBorders>
            <w:noWrap/>
            <w:vAlign w:val="center"/>
          </w:tcPr>
          <w:p w:rsidR="00861F2E" w:rsidRDefault="00AC2A2F">
            <w:pPr>
              <w:widowControl/>
              <w:spacing w:line="400" w:lineRule="exact"/>
              <w:jc w:val="center"/>
              <w:textAlignment w:val="center"/>
              <w:rPr>
                <w:color w:val="000000"/>
                <w:sz w:val="28"/>
                <w:szCs w:val="28"/>
              </w:rPr>
            </w:pPr>
            <w:r>
              <w:rPr>
                <w:color w:val="000000"/>
                <w:kern w:val="0"/>
                <w:sz w:val="28"/>
                <w:szCs w:val="28"/>
                <w:lang w:bidi="ar"/>
              </w:rPr>
              <w:t>6</w:t>
            </w:r>
          </w:p>
        </w:tc>
        <w:tc>
          <w:tcPr>
            <w:tcW w:w="3743"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人员密集场所动火作业和建筑保温材料安全隐患全链条整治现场应急演练</w:t>
            </w:r>
          </w:p>
        </w:tc>
        <w:tc>
          <w:tcPr>
            <w:tcW w:w="1515"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6</w:t>
            </w:r>
            <w:r>
              <w:rPr>
                <w:color w:val="000000"/>
                <w:kern w:val="0"/>
                <w:sz w:val="24"/>
                <w:szCs w:val="24"/>
                <w:lang w:bidi="ar"/>
              </w:rPr>
              <w:t>月</w:t>
            </w:r>
            <w:r>
              <w:rPr>
                <w:color w:val="000000"/>
                <w:kern w:val="0"/>
                <w:sz w:val="24"/>
                <w:szCs w:val="24"/>
                <w:lang w:bidi="ar"/>
              </w:rPr>
              <w:t>17</w:t>
            </w:r>
            <w:r>
              <w:rPr>
                <w:color w:val="000000"/>
                <w:kern w:val="0"/>
                <w:sz w:val="24"/>
                <w:szCs w:val="24"/>
                <w:lang w:bidi="ar"/>
              </w:rPr>
              <w:t>日</w:t>
            </w:r>
          </w:p>
        </w:tc>
        <w:tc>
          <w:tcPr>
            <w:tcW w:w="3653"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北投上境项目（青秀区厢竹大道</w:t>
            </w:r>
            <w:r>
              <w:rPr>
                <w:color w:val="000000"/>
                <w:kern w:val="0"/>
                <w:sz w:val="24"/>
                <w:szCs w:val="24"/>
                <w:lang w:bidi="ar"/>
              </w:rPr>
              <w:t>29</w:t>
            </w:r>
            <w:r>
              <w:rPr>
                <w:color w:val="000000"/>
                <w:kern w:val="0"/>
                <w:sz w:val="24"/>
                <w:szCs w:val="24"/>
                <w:lang w:bidi="ar"/>
              </w:rPr>
              <w:t>号）</w:t>
            </w:r>
          </w:p>
        </w:tc>
        <w:tc>
          <w:tcPr>
            <w:tcW w:w="2925"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行业企业</w:t>
            </w:r>
            <w:r>
              <w:rPr>
                <w:color w:val="000000"/>
                <w:kern w:val="0"/>
                <w:sz w:val="24"/>
                <w:szCs w:val="24"/>
                <w:lang w:bidi="ar"/>
              </w:rPr>
              <w:t>30</w:t>
            </w:r>
            <w:r>
              <w:rPr>
                <w:color w:val="000000"/>
                <w:kern w:val="0"/>
                <w:sz w:val="24"/>
                <w:szCs w:val="24"/>
                <w:lang w:bidi="ar"/>
              </w:rPr>
              <w:t>家，约</w:t>
            </w:r>
            <w:r>
              <w:rPr>
                <w:color w:val="000000"/>
                <w:kern w:val="0"/>
                <w:sz w:val="24"/>
                <w:szCs w:val="24"/>
                <w:lang w:bidi="ar"/>
              </w:rPr>
              <w:t>100</w:t>
            </w:r>
            <w:r>
              <w:rPr>
                <w:color w:val="000000"/>
                <w:kern w:val="0"/>
                <w:sz w:val="24"/>
                <w:szCs w:val="24"/>
                <w:lang w:bidi="ar"/>
              </w:rPr>
              <w:t>人</w:t>
            </w:r>
          </w:p>
        </w:tc>
        <w:tc>
          <w:tcPr>
            <w:tcW w:w="1559"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kern w:val="0"/>
                <w:sz w:val="24"/>
                <w:szCs w:val="24"/>
                <w:lang w:bidi="ar"/>
              </w:rPr>
            </w:pPr>
            <w:r>
              <w:rPr>
                <w:color w:val="000000"/>
                <w:kern w:val="0"/>
                <w:sz w:val="24"/>
                <w:szCs w:val="24"/>
                <w:lang w:bidi="ar"/>
              </w:rPr>
              <w:t>质安科</w:t>
            </w:r>
          </w:p>
          <w:p w:rsidR="00861F2E" w:rsidRDefault="00AC2A2F">
            <w:pPr>
              <w:widowControl/>
              <w:spacing w:line="400" w:lineRule="exact"/>
              <w:jc w:val="center"/>
              <w:textAlignment w:val="center"/>
              <w:rPr>
                <w:color w:val="000000"/>
                <w:sz w:val="24"/>
                <w:szCs w:val="24"/>
              </w:rPr>
            </w:pPr>
            <w:r>
              <w:rPr>
                <w:color w:val="000000"/>
                <w:kern w:val="0"/>
                <w:sz w:val="24"/>
                <w:szCs w:val="24"/>
                <w:lang w:bidi="ar"/>
              </w:rPr>
              <w:t>市建管中心</w:t>
            </w:r>
          </w:p>
        </w:tc>
      </w:tr>
      <w:tr w:rsidR="00861F2E">
        <w:trPr>
          <w:trHeight w:val="1265"/>
        </w:trPr>
        <w:tc>
          <w:tcPr>
            <w:tcW w:w="841" w:type="dxa"/>
            <w:tcBorders>
              <w:top w:val="single" w:sz="4" w:space="0" w:color="000000"/>
              <w:left w:val="single" w:sz="4" w:space="0" w:color="000000"/>
              <w:bottom w:val="single" w:sz="4" w:space="0" w:color="000000"/>
              <w:right w:val="single" w:sz="4" w:space="0" w:color="000000"/>
            </w:tcBorders>
            <w:noWrap/>
            <w:vAlign w:val="center"/>
          </w:tcPr>
          <w:p w:rsidR="00861F2E" w:rsidRDefault="00AC2A2F">
            <w:pPr>
              <w:widowControl/>
              <w:spacing w:line="400" w:lineRule="exact"/>
              <w:jc w:val="center"/>
              <w:textAlignment w:val="center"/>
              <w:rPr>
                <w:color w:val="000000"/>
                <w:sz w:val="28"/>
                <w:szCs w:val="28"/>
              </w:rPr>
            </w:pPr>
            <w:r>
              <w:rPr>
                <w:color w:val="000000"/>
                <w:kern w:val="0"/>
                <w:sz w:val="28"/>
                <w:szCs w:val="28"/>
                <w:lang w:bidi="ar"/>
              </w:rPr>
              <w:t>7</w:t>
            </w:r>
          </w:p>
        </w:tc>
        <w:tc>
          <w:tcPr>
            <w:tcW w:w="3743"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300" w:lineRule="exact"/>
              <w:jc w:val="center"/>
              <w:textAlignment w:val="center"/>
              <w:rPr>
                <w:color w:val="000000"/>
                <w:sz w:val="24"/>
                <w:szCs w:val="24"/>
              </w:rPr>
            </w:pPr>
            <w:r>
              <w:rPr>
                <w:color w:val="000000"/>
                <w:kern w:val="0"/>
                <w:sz w:val="24"/>
                <w:szCs w:val="24"/>
                <w:lang w:bidi="ar"/>
              </w:rPr>
              <w:t>作业人员高处坠落</w:t>
            </w:r>
            <w:r>
              <w:rPr>
                <w:color w:val="000000"/>
                <w:kern w:val="0"/>
                <w:sz w:val="24"/>
                <w:szCs w:val="24"/>
                <w:lang w:bidi="ar"/>
              </w:rPr>
              <w:br/>
            </w:r>
            <w:r>
              <w:rPr>
                <w:color w:val="000000"/>
                <w:kern w:val="0"/>
                <w:sz w:val="24"/>
                <w:szCs w:val="24"/>
                <w:lang w:bidi="ar"/>
              </w:rPr>
              <w:t>应急演练</w:t>
            </w:r>
          </w:p>
        </w:tc>
        <w:tc>
          <w:tcPr>
            <w:tcW w:w="1515"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300" w:lineRule="exact"/>
              <w:jc w:val="center"/>
              <w:textAlignment w:val="center"/>
              <w:rPr>
                <w:color w:val="000000"/>
                <w:sz w:val="24"/>
                <w:szCs w:val="24"/>
              </w:rPr>
            </w:pPr>
            <w:r>
              <w:rPr>
                <w:color w:val="000000"/>
                <w:kern w:val="0"/>
                <w:sz w:val="24"/>
                <w:szCs w:val="24"/>
                <w:lang w:bidi="ar"/>
              </w:rPr>
              <w:t>6</w:t>
            </w:r>
            <w:r>
              <w:rPr>
                <w:color w:val="000000"/>
                <w:kern w:val="0"/>
                <w:sz w:val="24"/>
                <w:szCs w:val="24"/>
                <w:lang w:bidi="ar"/>
              </w:rPr>
              <w:t>月</w:t>
            </w:r>
            <w:r>
              <w:rPr>
                <w:color w:val="000000"/>
                <w:kern w:val="0"/>
                <w:sz w:val="24"/>
                <w:szCs w:val="24"/>
                <w:lang w:bidi="ar"/>
              </w:rPr>
              <w:t>20</w:t>
            </w:r>
            <w:r>
              <w:rPr>
                <w:color w:val="000000"/>
                <w:kern w:val="0"/>
                <w:sz w:val="24"/>
                <w:szCs w:val="24"/>
                <w:lang w:bidi="ar"/>
              </w:rPr>
              <w:t>日</w:t>
            </w:r>
          </w:p>
        </w:tc>
        <w:tc>
          <w:tcPr>
            <w:tcW w:w="3653"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300" w:lineRule="exact"/>
              <w:jc w:val="center"/>
              <w:textAlignment w:val="center"/>
              <w:rPr>
                <w:color w:val="000000"/>
                <w:sz w:val="24"/>
                <w:szCs w:val="24"/>
              </w:rPr>
            </w:pPr>
            <w:r>
              <w:rPr>
                <w:color w:val="000000"/>
                <w:kern w:val="0"/>
                <w:sz w:val="24"/>
                <w:szCs w:val="24"/>
                <w:lang w:bidi="ar"/>
              </w:rPr>
              <w:t>广西工业职业技术学院（南宁教育园区新校区）周边排涝工程项目（壮武路与武缘大道交叉口北侧</w:t>
            </w:r>
            <w:r>
              <w:rPr>
                <w:color w:val="000000"/>
                <w:kern w:val="0"/>
                <w:sz w:val="24"/>
                <w:szCs w:val="24"/>
                <w:lang w:bidi="ar"/>
              </w:rPr>
              <w:t>100</w:t>
            </w:r>
            <w:r>
              <w:rPr>
                <w:color w:val="000000"/>
                <w:kern w:val="0"/>
                <w:sz w:val="24"/>
                <w:szCs w:val="24"/>
                <w:lang w:bidi="ar"/>
              </w:rPr>
              <w:t>米）</w:t>
            </w:r>
          </w:p>
        </w:tc>
        <w:tc>
          <w:tcPr>
            <w:tcW w:w="2925"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300" w:lineRule="exact"/>
              <w:jc w:val="center"/>
              <w:textAlignment w:val="center"/>
              <w:rPr>
                <w:color w:val="000000"/>
                <w:sz w:val="24"/>
                <w:szCs w:val="24"/>
              </w:rPr>
            </w:pPr>
            <w:r>
              <w:rPr>
                <w:color w:val="000000"/>
                <w:kern w:val="0"/>
                <w:sz w:val="24"/>
                <w:szCs w:val="24"/>
                <w:lang w:bidi="ar"/>
              </w:rPr>
              <w:t>行业企业</w:t>
            </w:r>
            <w:r>
              <w:rPr>
                <w:color w:val="000000"/>
                <w:kern w:val="0"/>
                <w:sz w:val="24"/>
                <w:szCs w:val="24"/>
                <w:lang w:bidi="ar"/>
              </w:rPr>
              <w:t>10</w:t>
            </w:r>
            <w:r>
              <w:rPr>
                <w:color w:val="000000"/>
                <w:kern w:val="0"/>
                <w:sz w:val="24"/>
                <w:szCs w:val="24"/>
                <w:lang w:bidi="ar"/>
              </w:rPr>
              <w:t>家，约</w:t>
            </w:r>
            <w:r>
              <w:rPr>
                <w:color w:val="000000"/>
                <w:kern w:val="0"/>
                <w:sz w:val="24"/>
                <w:szCs w:val="24"/>
                <w:lang w:bidi="ar"/>
              </w:rPr>
              <w:t>60</w:t>
            </w:r>
            <w:r>
              <w:rPr>
                <w:color w:val="000000"/>
                <w:kern w:val="0"/>
                <w:sz w:val="24"/>
                <w:szCs w:val="24"/>
                <w:lang w:bidi="ar"/>
              </w:rPr>
              <w:t>人</w:t>
            </w:r>
          </w:p>
        </w:tc>
        <w:tc>
          <w:tcPr>
            <w:tcW w:w="1559"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300" w:lineRule="exact"/>
              <w:jc w:val="center"/>
              <w:textAlignment w:val="center"/>
              <w:rPr>
                <w:color w:val="000000"/>
                <w:kern w:val="0"/>
                <w:sz w:val="24"/>
                <w:szCs w:val="24"/>
                <w:lang w:bidi="ar"/>
              </w:rPr>
            </w:pPr>
            <w:r>
              <w:rPr>
                <w:color w:val="000000"/>
                <w:kern w:val="0"/>
                <w:sz w:val="24"/>
                <w:szCs w:val="24"/>
                <w:lang w:bidi="ar"/>
              </w:rPr>
              <w:t>质安科</w:t>
            </w:r>
          </w:p>
          <w:p w:rsidR="00861F2E" w:rsidRDefault="00AC2A2F">
            <w:pPr>
              <w:widowControl/>
              <w:spacing w:line="300" w:lineRule="exact"/>
              <w:jc w:val="center"/>
              <w:textAlignment w:val="center"/>
              <w:rPr>
                <w:color w:val="000000"/>
                <w:sz w:val="24"/>
                <w:szCs w:val="24"/>
              </w:rPr>
            </w:pPr>
            <w:r>
              <w:rPr>
                <w:color w:val="000000"/>
                <w:kern w:val="0"/>
                <w:sz w:val="24"/>
                <w:szCs w:val="24"/>
                <w:lang w:bidi="ar"/>
              </w:rPr>
              <w:t>市建管中心</w:t>
            </w:r>
          </w:p>
        </w:tc>
      </w:tr>
      <w:tr w:rsidR="00861F2E">
        <w:trPr>
          <w:trHeight w:hRule="exact" w:val="794"/>
        </w:trPr>
        <w:tc>
          <w:tcPr>
            <w:tcW w:w="841" w:type="dxa"/>
            <w:tcBorders>
              <w:top w:val="single" w:sz="4" w:space="0" w:color="000000"/>
              <w:left w:val="single" w:sz="4" w:space="0" w:color="000000"/>
              <w:bottom w:val="single" w:sz="4" w:space="0" w:color="000000"/>
              <w:right w:val="single" w:sz="4" w:space="0" w:color="000000"/>
            </w:tcBorders>
            <w:noWrap/>
            <w:vAlign w:val="center"/>
          </w:tcPr>
          <w:p w:rsidR="00861F2E" w:rsidRDefault="00AC2A2F">
            <w:pPr>
              <w:widowControl/>
              <w:spacing w:line="400" w:lineRule="exact"/>
              <w:jc w:val="center"/>
              <w:textAlignment w:val="center"/>
              <w:rPr>
                <w:color w:val="000000"/>
                <w:sz w:val="28"/>
                <w:szCs w:val="28"/>
              </w:rPr>
            </w:pPr>
            <w:r>
              <w:rPr>
                <w:color w:val="000000"/>
                <w:kern w:val="0"/>
                <w:sz w:val="28"/>
                <w:szCs w:val="28"/>
                <w:lang w:bidi="ar"/>
              </w:rPr>
              <w:t>8</w:t>
            </w:r>
          </w:p>
        </w:tc>
        <w:tc>
          <w:tcPr>
            <w:tcW w:w="3743"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DH1</w:t>
            </w:r>
            <w:r>
              <w:rPr>
                <w:color w:val="000000"/>
                <w:kern w:val="0"/>
                <w:sz w:val="24"/>
                <w:szCs w:val="24"/>
                <w:lang w:bidi="ar"/>
              </w:rPr>
              <w:t>基坑涌水应急演练</w:t>
            </w:r>
          </w:p>
        </w:tc>
        <w:tc>
          <w:tcPr>
            <w:tcW w:w="1515"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6</w:t>
            </w:r>
            <w:r>
              <w:rPr>
                <w:color w:val="000000"/>
                <w:kern w:val="0"/>
                <w:sz w:val="24"/>
                <w:szCs w:val="24"/>
                <w:lang w:bidi="ar"/>
              </w:rPr>
              <w:t>月中旬</w:t>
            </w:r>
          </w:p>
        </w:tc>
        <w:tc>
          <w:tcPr>
            <w:tcW w:w="3653"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西乡塘区金陵镇南宁市邕江上游二期引水和应急引水工程隧洞工程</w:t>
            </w:r>
          </w:p>
        </w:tc>
        <w:tc>
          <w:tcPr>
            <w:tcW w:w="2925"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行业企业</w:t>
            </w:r>
            <w:r>
              <w:rPr>
                <w:color w:val="000000"/>
                <w:kern w:val="0"/>
                <w:sz w:val="24"/>
                <w:szCs w:val="24"/>
                <w:lang w:bidi="ar"/>
              </w:rPr>
              <w:t>4</w:t>
            </w:r>
            <w:r>
              <w:rPr>
                <w:color w:val="000000"/>
                <w:kern w:val="0"/>
                <w:sz w:val="24"/>
                <w:szCs w:val="24"/>
                <w:lang w:bidi="ar"/>
              </w:rPr>
              <w:t>家，约</w:t>
            </w:r>
            <w:r>
              <w:rPr>
                <w:color w:val="000000"/>
                <w:kern w:val="0"/>
                <w:sz w:val="24"/>
                <w:szCs w:val="24"/>
                <w:lang w:bidi="ar"/>
              </w:rPr>
              <w:t>50</w:t>
            </w:r>
            <w:r>
              <w:rPr>
                <w:color w:val="000000"/>
                <w:kern w:val="0"/>
                <w:sz w:val="24"/>
                <w:szCs w:val="24"/>
                <w:lang w:bidi="ar"/>
              </w:rPr>
              <w:t>人</w:t>
            </w:r>
          </w:p>
        </w:tc>
        <w:tc>
          <w:tcPr>
            <w:tcW w:w="1559"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kern w:val="0"/>
                <w:sz w:val="24"/>
                <w:szCs w:val="24"/>
                <w:lang w:bidi="ar"/>
              </w:rPr>
            </w:pPr>
            <w:r>
              <w:rPr>
                <w:color w:val="000000"/>
                <w:kern w:val="0"/>
                <w:sz w:val="24"/>
                <w:szCs w:val="24"/>
                <w:lang w:bidi="ar"/>
              </w:rPr>
              <w:t>质安科</w:t>
            </w:r>
          </w:p>
          <w:p w:rsidR="00861F2E" w:rsidRDefault="00AC2A2F">
            <w:pPr>
              <w:widowControl/>
              <w:spacing w:line="400" w:lineRule="exact"/>
              <w:jc w:val="center"/>
              <w:textAlignment w:val="center"/>
              <w:rPr>
                <w:color w:val="000000"/>
                <w:sz w:val="24"/>
                <w:szCs w:val="24"/>
              </w:rPr>
            </w:pPr>
            <w:r>
              <w:rPr>
                <w:color w:val="000000"/>
                <w:kern w:val="0"/>
                <w:sz w:val="24"/>
                <w:szCs w:val="24"/>
                <w:lang w:bidi="ar"/>
              </w:rPr>
              <w:t>市建管中心</w:t>
            </w:r>
          </w:p>
        </w:tc>
      </w:tr>
      <w:tr w:rsidR="00861F2E">
        <w:trPr>
          <w:trHeight w:val="1225"/>
        </w:trPr>
        <w:tc>
          <w:tcPr>
            <w:tcW w:w="841" w:type="dxa"/>
            <w:tcBorders>
              <w:top w:val="single" w:sz="4" w:space="0" w:color="000000"/>
              <w:left w:val="single" w:sz="4" w:space="0" w:color="000000"/>
              <w:bottom w:val="single" w:sz="4" w:space="0" w:color="000000"/>
              <w:right w:val="single" w:sz="4" w:space="0" w:color="000000"/>
            </w:tcBorders>
            <w:noWrap/>
            <w:vAlign w:val="center"/>
          </w:tcPr>
          <w:p w:rsidR="00861F2E" w:rsidRDefault="00AC2A2F">
            <w:pPr>
              <w:widowControl/>
              <w:spacing w:line="400" w:lineRule="exact"/>
              <w:jc w:val="center"/>
              <w:textAlignment w:val="center"/>
              <w:rPr>
                <w:color w:val="000000"/>
                <w:sz w:val="28"/>
                <w:szCs w:val="28"/>
              </w:rPr>
            </w:pPr>
            <w:r>
              <w:rPr>
                <w:color w:val="000000"/>
                <w:kern w:val="0"/>
                <w:sz w:val="28"/>
                <w:szCs w:val="28"/>
                <w:lang w:bidi="ar"/>
              </w:rPr>
              <w:lastRenderedPageBreak/>
              <w:t>9</w:t>
            </w:r>
          </w:p>
        </w:tc>
        <w:tc>
          <w:tcPr>
            <w:tcW w:w="3743"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建筑起重机械设备安拆现场管理要点及起重机械设备重大事故隐患排查现场沉浸式教育</w:t>
            </w:r>
          </w:p>
        </w:tc>
        <w:tc>
          <w:tcPr>
            <w:tcW w:w="1515"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6</w:t>
            </w:r>
            <w:r>
              <w:rPr>
                <w:color w:val="000000"/>
                <w:kern w:val="0"/>
                <w:sz w:val="24"/>
                <w:szCs w:val="24"/>
                <w:lang w:bidi="ar"/>
              </w:rPr>
              <w:t>月</w:t>
            </w:r>
          </w:p>
        </w:tc>
        <w:tc>
          <w:tcPr>
            <w:tcW w:w="3653"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起重设备安拆项目现场</w:t>
            </w:r>
          </w:p>
        </w:tc>
        <w:tc>
          <w:tcPr>
            <w:tcW w:w="2925"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机械设备行业协会各会员单位、</w:t>
            </w:r>
            <w:r>
              <w:rPr>
                <w:color w:val="000000"/>
                <w:kern w:val="0"/>
                <w:sz w:val="24"/>
                <w:szCs w:val="24"/>
                <w:lang w:bidi="ar"/>
              </w:rPr>
              <w:t>20</w:t>
            </w:r>
            <w:r>
              <w:rPr>
                <w:color w:val="000000"/>
                <w:kern w:val="0"/>
                <w:sz w:val="24"/>
                <w:szCs w:val="24"/>
                <w:lang w:bidi="ar"/>
              </w:rPr>
              <w:t>家市辖区在建项目施工、监理单位</w:t>
            </w:r>
          </w:p>
        </w:tc>
        <w:tc>
          <w:tcPr>
            <w:tcW w:w="1559"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kern w:val="0"/>
                <w:sz w:val="24"/>
                <w:szCs w:val="24"/>
                <w:lang w:bidi="ar"/>
              </w:rPr>
            </w:pPr>
            <w:r>
              <w:rPr>
                <w:color w:val="000000"/>
                <w:kern w:val="0"/>
                <w:sz w:val="24"/>
                <w:szCs w:val="24"/>
                <w:lang w:bidi="ar"/>
              </w:rPr>
              <w:t>质安科</w:t>
            </w:r>
          </w:p>
          <w:p w:rsidR="00861F2E" w:rsidRDefault="00AC2A2F">
            <w:pPr>
              <w:widowControl/>
              <w:spacing w:line="400" w:lineRule="exact"/>
              <w:jc w:val="center"/>
              <w:textAlignment w:val="center"/>
              <w:rPr>
                <w:color w:val="000000"/>
                <w:sz w:val="24"/>
                <w:szCs w:val="24"/>
              </w:rPr>
            </w:pPr>
            <w:r>
              <w:rPr>
                <w:color w:val="000000"/>
                <w:kern w:val="0"/>
                <w:sz w:val="24"/>
                <w:szCs w:val="24"/>
                <w:lang w:bidi="ar"/>
              </w:rPr>
              <w:t>市建管中心</w:t>
            </w:r>
          </w:p>
        </w:tc>
      </w:tr>
      <w:tr w:rsidR="00861F2E">
        <w:trPr>
          <w:trHeight w:hRule="exact" w:val="794"/>
        </w:trPr>
        <w:tc>
          <w:tcPr>
            <w:tcW w:w="841" w:type="dxa"/>
            <w:tcBorders>
              <w:top w:val="single" w:sz="4" w:space="0" w:color="000000"/>
              <w:left w:val="single" w:sz="4" w:space="0" w:color="000000"/>
              <w:bottom w:val="single" w:sz="4" w:space="0" w:color="000000"/>
              <w:right w:val="single" w:sz="4" w:space="0" w:color="000000"/>
            </w:tcBorders>
            <w:noWrap/>
            <w:vAlign w:val="center"/>
          </w:tcPr>
          <w:p w:rsidR="00861F2E" w:rsidRDefault="00AC2A2F">
            <w:pPr>
              <w:widowControl/>
              <w:spacing w:line="400" w:lineRule="exact"/>
              <w:jc w:val="center"/>
              <w:textAlignment w:val="center"/>
              <w:rPr>
                <w:color w:val="000000"/>
                <w:sz w:val="28"/>
                <w:szCs w:val="28"/>
              </w:rPr>
            </w:pPr>
            <w:r>
              <w:rPr>
                <w:color w:val="000000"/>
                <w:kern w:val="0"/>
                <w:sz w:val="28"/>
                <w:szCs w:val="28"/>
                <w:lang w:bidi="ar"/>
              </w:rPr>
              <w:t>10</w:t>
            </w:r>
          </w:p>
        </w:tc>
        <w:tc>
          <w:tcPr>
            <w:tcW w:w="3743"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城市轨道交通工程施工现场隐患智能识别技术研究与应用观摩</w:t>
            </w:r>
          </w:p>
        </w:tc>
        <w:tc>
          <w:tcPr>
            <w:tcW w:w="1515"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6</w:t>
            </w:r>
            <w:r>
              <w:rPr>
                <w:color w:val="000000"/>
                <w:kern w:val="0"/>
                <w:sz w:val="24"/>
                <w:szCs w:val="24"/>
                <w:lang w:bidi="ar"/>
              </w:rPr>
              <w:t>月</w:t>
            </w:r>
          </w:p>
        </w:tc>
        <w:tc>
          <w:tcPr>
            <w:tcW w:w="3653"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南宁市轨道交通</w:t>
            </w:r>
            <w:r>
              <w:rPr>
                <w:color w:val="000000"/>
                <w:kern w:val="0"/>
                <w:sz w:val="24"/>
                <w:szCs w:val="24"/>
                <w:lang w:bidi="ar"/>
              </w:rPr>
              <w:t>6</w:t>
            </w:r>
            <w:r>
              <w:rPr>
                <w:color w:val="000000"/>
                <w:kern w:val="0"/>
                <w:sz w:val="24"/>
                <w:szCs w:val="24"/>
                <w:lang w:bidi="ar"/>
              </w:rPr>
              <w:t>号线一期剩余工程五一立交站项目现场</w:t>
            </w:r>
          </w:p>
        </w:tc>
        <w:tc>
          <w:tcPr>
            <w:tcW w:w="2925"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行业企业</w:t>
            </w:r>
            <w:r>
              <w:rPr>
                <w:color w:val="000000"/>
                <w:kern w:val="0"/>
                <w:sz w:val="24"/>
                <w:szCs w:val="24"/>
                <w:lang w:bidi="ar"/>
              </w:rPr>
              <w:t>20</w:t>
            </w:r>
            <w:r>
              <w:rPr>
                <w:color w:val="000000"/>
                <w:kern w:val="0"/>
                <w:sz w:val="24"/>
                <w:szCs w:val="24"/>
                <w:lang w:bidi="ar"/>
              </w:rPr>
              <w:t>家，约</w:t>
            </w:r>
            <w:r>
              <w:rPr>
                <w:color w:val="000000"/>
                <w:kern w:val="0"/>
                <w:sz w:val="24"/>
                <w:szCs w:val="24"/>
                <w:lang w:bidi="ar"/>
              </w:rPr>
              <w:t>100</w:t>
            </w:r>
            <w:r>
              <w:rPr>
                <w:color w:val="000000"/>
                <w:kern w:val="0"/>
                <w:sz w:val="24"/>
                <w:szCs w:val="24"/>
                <w:lang w:bidi="ar"/>
              </w:rPr>
              <w:t>人</w:t>
            </w:r>
          </w:p>
        </w:tc>
        <w:tc>
          <w:tcPr>
            <w:tcW w:w="1559"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kern w:val="0"/>
                <w:sz w:val="24"/>
                <w:szCs w:val="24"/>
                <w:lang w:bidi="ar"/>
              </w:rPr>
            </w:pPr>
            <w:r>
              <w:rPr>
                <w:color w:val="000000"/>
                <w:kern w:val="0"/>
                <w:sz w:val="24"/>
                <w:szCs w:val="24"/>
                <w:lang w:bidi="ar"/>
              </w:rPr>
              <w:t>质安科</w:t>
            </w:r>
          </w:p>
          <w:p w:rsidR="00861F2E" w:rsidRDefault="00AC2A2F">
            <w:pPr>
              <w:widowControl/>
              <w:spacing w:line="400" w:lineRule="exact"/>
              <w:jc w:val="center"/>
              <w:textAlignment w:val="center"/>
              <w:rPr>
                <w:color w:val="000000"/>
                <w:sz w:val="24"/>
                <w:szCs w:val="24"/>
              </w:rPr>
            </w:pPr>
            <w:r>
              <w:rPr>
                <w:color w:val="000000"/>
                <w:kern w:val="0"/>
                <w:sz w:val="24"/>
                <w:szCs w:val="24"/>
                <w:lang w:bidi="ar"/>
              </w:rPr>
              <w:t>市建管中心</w:t>
            </w:r>
          </w:p>
        </w:tc>
      </w:tr>
      <w:tr w:rsidR="00861F2E">
        <w:trPr>
          <w:trHeight w:val="2055"/>
        </w:trPr>
        <w:tc>
          <w:tcPr>
            <w:tcW w:w="841" w:type="dxa"/>
            <w:tcBorders>
              <w:top w:val="single" w:sz="4" w:space="0" w:color="000000"/>
              <w:left w:val="single" w:sz="4" w:space="0" w:color="000000"/>
              <w:bottom w:val="single" w:sz="4" w:space="0" w:color="000000"/>
              <w:right w:val="single" w:sz="4" w:space="0" w:color="000000"/>
            </w:tcBorders>
            <w:noWrap/>
            <w:vAlign w:val="center"/>
          </w:tcPr>
          <w:p w:rsidR="00861F2E" w:rsidRDefault="00AC2A2F">
            <w:pPr>
              <w:widowControl/>
              <w:spacing w:line="400" w:lineRule="exact"/>
              <w:jc w:val="center"/>
              <w:textAlignment w:val="center"/>
              <w:rPr>
                <w:color w:val="000000"/>
                <w:sz w:val="28"/>
                <w:szCs w:val="28"/>
              </w:rPr>
            </w:pPr>
            <w:r>
              <w:rPr>
                <w:color w:val="000000"/>
                <w:kern w:val="0"/>
                <w:sz w:val="28"/>
                <w:szCs w:val="28"/>
                <w:lang w:bidi="ar"/>
              </w:rPr>
              <w:t>11</w:t>
            </w:r>
          </w:p>
        </w:tc>
        <w:tc>
          <w:tcPr>
            <w:tcW w:w="3743"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检测分岗位安全技能实操体验（钢筋原材重量偏差试验切割、水泥烧失量试验、单体燃烧试验异常中断（火势过大需人工干预）的安全操作、酸灼烧急救措施演、安全警示教育视频）</w:t>
            </w:r>
          </w:p>
        </w:tc>
        <w:tc>
          <w:tcPr>
            <w:tcW w:w="1515"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6</w:t>
            </w:r>
            <w:r>
              <w:rPr>
                <w:color w:val="000000"/>
                <w:kern w:val="0"/>
                <w:sz w:val="24"/>
                <w:szCs w:val="24"/>
                <w:lang w:bidi="ar"/>
              </w:rPr>
              <w:t>月中旬</w:t>
            </w:r>
          </w:p>
        </w:tc>
        <w:tc>
          <w:tcPr>
            <w:tcW w:w="3653"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南宁市勘测设计院集团有限公司（南宁市西乡塘区连畴路</w:t>
            </w:r>
            <w:r>
              <w:rPr>
                <w:color w:val="000000"/>
                <w:kern w:val="0"/>
                <w:sz w:val="24"/>
                <w:szCs w:val="24"/>
                <w:lang w:bidi="ar"/>
              </w:rPr>
              <w:t>30</w:t>
            </w:r>
            <w:r>
              <w:rPr>
                <w:color w:val="000000"/>
                <w:kern w:val="0"/>
                <w:sz w:val="24"/>
                <w:szCs w:val="24"/>
                <w:lang w:bidi="ar"/>
              </w:rPr>
              <w:t>号南宁润一科技工业园</w:t>
            </w:r>
            <w:r>
              <w:rPr>
                <w:color w:val="000000"/>
                <w:kern w:val="0"/>
                <w:sz w:val="24"/>
                <w:szCs w:val="24"/>
                <w:lang w:bidi="ar"/>
              </w:rPr>
              <w:t>5</w:t>
            </w:r>
            <w:r>
              <w:rPr>
                <w:color w:val="000000"/>
                <w:kern w:val="0"/>
                <w:sz w:val="24"/>
                <w:szCs w:val="24"/>
                <w:lang w:bidi="ar"/>
              </w:rPr>
              <w:t>号楼）。</w:t>
            </w:r>
          </w:p>
        </w:tc>
        <w:tc>
          <w:tcPr>
            <w:tcW w:w="2925"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行业企业</w:t>
            </w:r>
            <w:r>
              <w:rPr>
                <w:color w:val="000000"/>
                <w:kern w:val="0"/>
                <w:sz w:val="24"/>
                <w:szCs w:val="24"/>
                <w:lang w:bidi="ar"/>
              </w:rPr>
              <w:t>50</w:t>
            </w:r>
            <w:r>
              <w:rPr>
                <w:color w:val="000000"/>
                <w:kern w:val="0"/>
                <w:sz w:val="24"/>
                <w:szCs w:val="24"/>
                <w:lang w:bidi="ar"/>
              </w:rPr>
              <w:t>家，约</w:t>
            </w:r>
            <w:r>
              <w:rPr>
                <w:color w:val="000000"/>
                <w:kern w:val="0"/>
                <w:sz w:val="24"/>
                <w:szCs w:val="24"/>
                <w:lang w:bidi="ar"/>
              </w:rPr>
              <w:t>70</w:t>
            </w:r>
            <w:r>
              <w:rPr>
                <w:color w:val="000000"/>
                <w:kern w:val="0"/>
                <w:sz w:val="24"/>
                <w:szCs w:val="24"/>
                <w:lang w:bidi="ar"/>
              </w:rPr>
              <w:t>人</w:t>
            </w:r>
          </w:p>
        </w:tc>
        <w:tc>
          <w:tcPr>
            <w:tcW w:w="1559"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kern w:val="0"/>
                <w:sz w:val="24"/>
                <w:szCs w:val="24"/>
                <w:lang w:bidi="ar"/>
              </w:rPr>
            </w:pPr>
            <w:r>
              <w:rPr>
                <w:color w:val="000000"/>
                <w:kern w:val="0"/>
                <w:sz w:val="24"/>
                <w:szCs w:val="24"/>
                <w:lang w:bidi="ar"/>
              </w:rPr>
              <w:t>质安科</w:t>
            </w:r>
          </w:p>
          <w:p w:rsidR="00861F2E" w:rsidRDefault="00AC2A2F">
            <w:pPr>
              <w:widowControl/>
              <w:spacing w:line="400" w:lineRule="exact"/>
              <w:jc w:val="center"/>
              <w:textAlignment w:val="center"/>
              <w:rPr>
                <w:color w:val="000000"/>
                <w:sz w:val="24"/>
                <w:szCs w:val="24"/>
              </w:rPr>
            </w:pPr>
            <w:r>
              <w:rPr>
                <w:color w:val="000000"/>
                <w:kern w:val="0"/>
                <w:sz w:val="24"/>
                <w:szCs w:val="24"/>
                <w:lang w:bidi="ar"/>
              </w:rPr>
              <w:t>市建管中心</w:t>
            </w:r>
          </w:p>
        </w:tc>
      </w:tr>
      <w:tr w:rsidR="00861F2E">
        <w:trPr>
          <w:trHeight w:hRule="exact" w:val="794"/>
        </w:trPr>
        <w:tc>
          <w:tcPr>
            <w:tcW w:w="841" w:type="dxa"/>
            <w:tcBorders>
              <w:top w:val="single" w:sz="4" w:space="0" w:color="000000"/>
              <w:left w:val="single" w:sz="4" w:space="0" w:color="000000"/>
              <w:bottom w:val="single" w:sz="4" w:space="0" w:color="000000"/>
              <w:right w:val="single" w:sz="4" w:space="0" w:color="000000"/>
            </w:tcBorders>
            <w:noWrap/>
            <w:vAlign w:val="center"/>
          </w:tcPr>
          <w:p w:rsidR="00861F2E" w:rsidRDefault="00AC2A2F">
            <w:pPr>
              <w:widowControl/>
              <w:spacing w:line="400" w:lineRule="exact"/>
              <w:jc w:val="center"/>
              <w:textAlignment w:val="center"/>
              <w:rPr>
                <w:color w:val="000000"/>
                <w:sz w:val="28"/>
                <w:szCs w:val="28"/>
              </w:rPr>
            </w:pPr>
            <w:r>
              <w:rPr>
                <w:color w:val="000000"/>
                <w:kern w:val="0"/>
                <w:sz w:val="28"/>
                <w:szCs w:val="28"/>
                <w:lang w:bidi="ar"/>
              </w:rPr>
              <w:t>12</w:t>
            </w:r>
          </w:p>
        </w:tc>
        <w:tc>
          <w:tcPr>
            <w:tcW w:w="3743"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混凝土泵车安全实操培训观摩会</w:t>
            </w:r>
          </w:p>
        </w:tc>
        <w:tc>
          <w:tcPr>
            <w:tcW w:w="1515"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6</w:t>
            </w:r>
            <w:r>
              <w:rPr>
                <w:color w:val="000000"/>
                <w:kern w:val="0"/>
                <w:sz w:val="24"/>
                <w:szCs w:val="24"/>
                <w:lang w:bidi="ar"/>
              </w:rPr>
              <w:t>月</w:t>
            </w:r>
          </w:p>
        </w:tc>
        <w:tc>
          <w:tcPr>
            <w:tcW w:w="3653"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广西华宏屯里混凝土有限公司（青秀区屯里路</w:t>
            </w:r>
            <w:r>
              <w:rPr>
                <w:color w:val="000000"/>
                <w:kern w:val="0"/>
                <w:sz w:val="24"/>
                <w:szCs w:val="24"/>
                <w:lang w:bidi="ar"/>
              </w:rPr>
              <w:t>79</w:t>
            </w:r>
            <w:r>
              <w:rPr>
                <w:color w:val="000000"/>
                <w:kern w:val="0"/>
                <w:sz w:val="24"/>
                <w:szCs w:val="24"/>
                <w:lang w:bidi="ar"/>
              </w:rPr>
              <w:t>号）</w:t>
            </w:r>
          </w:p>
        </w:tc>
        <w:tc>
          <w:tcPr>
            <w:tcW w:w="2925"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部分混凝土企业安全副总（总监）、泵车司机</w:t>
            </w:r>
          </w:p>
        </w:tc>
        <w:tc>
          <w:tcPr>
            <w:tcW w:w="1559"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kern w:val="0"/>
                <w:sz w:val="24"/>
                <w:szCs w:val="24"/>
                <w:lang w:bidi="ar"/>
              </w:rPr>
            </w:pPr>
            <w:r>
              <w:rPr>
                <w:color w:val="000000"/>
                <w:kern w:val="0"/>
                <w:sz w:val="24"/>
                <w:szCs w:val="24"/>
                <w:lang w:bidi="ar"/>
              </w:rPr>
              <w:t>质安科</w:t>
            </w:r>
          </w:p>
          <w:p w:rsidR="00861F2E" w:rsidRDefault="00AC2A2F">
            <w:pPr>
              <w:widowControl/>
              <w:spacing w:line="400" w:lineRule="exact"/>
              <w:jc w:val="center"/>
              <w:textAlignment w:val="center"/>
              <w:rPr>
                <w:color w:val="000000"/>
                <w:sz w:val="24"/>
                <w:szCs w:val="24"/>
              </w:rPr>
            </w:pPr>
            <w:r>
              <w:rPr>
                <w:color w:val="000000"/>
                <w:kern w:val="0"/>
                <w:sz w:val="24"/>
                <w:szCs w:val="24"/>
                <w:lang w:bidi="ar"/>
              </w:rPr>
              <w:t>市建管中心</w:t>
            </w:r>
          </w:p>
        </w:tc>
      </w:tr>
      <w:tr w:rsidR="00861F2E">
        <w:trPr>
          <w:trHeight w:hRule="exact" w:val="794"/>
        </w:trPr>
        <w:tc>
          <w:tcPr>
            <w:tcW w:w="841" w:type="dxa"/>
            <w:tcBorders>
              <w:top w:val="single" w:sz="4" w:space="0" w:color="000000"/>
              <w:left w:val="single" w:sz="4" w:space="0" w:color="000000"/>
              <w:bottom w:val="single" w:sz="4" w:space="0" w:color="000000"/>
              <w:right w:val="single" w:sz="4" w:space="0" w:color="000000"/>
            </w:tcBorders>
            <w:noWrap/>
            <w:vAlign w:val="center"/>
          </w:tcPr>
          <w:p w:rsidR="00861F2E" w:rsidRDefault="00AC2A2F">
            <w:pPr>
              <w:widowControl/>
              <w:spacing w:line="400" w:lineRule="exact"/>
              <w:jc w:val="center"/>
              <w:textAlignment w:val="center"/>
              <w:rPr>
                <w:color w:val="000000"/>
                <w:sz w:val="28"/>
                <w:szCs w:val="28"/>
              </w:rPr>
            </w:pPr>
            <w:r>
              <w:rPr>
                <w:color w:val="000000"/>
                <w:kern w:val="0"/>
                <w:sz w:val="28"/>
                <w:szCs w:val="28"/>
                <w:lang w:bidi="ar"/>
              </w:rPr>
              <w:t>13</w:t>
            </w:r>
          </w:p>
        </w:tc>
        <w:tc>
          <w:tcPr>
            <w:tcW w:w="3743"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建设工程安全生产应知应会知识培训</w:t>
            </w:r>
          </w:p>
        </w:tc>
        <w:tc>
          <w:tcPr>
            <w:tcW w:w="1515"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6</w:t>
            </w:r>
            <w:r>
              <w:rPr>
                <w:color w:val="000000"/>
                <w:kern w:val="0"/>
                <w:sz w:val="24"/>
                <w:szCs w:val="24"/>
                <w:lang w:bidi="ar"/>
              </w:rPr>
              <w:t>月</w:t>
            </w:r>
          </w:p>
        </w:tc>
        <w:tc>
          <w:tcPr>
            <w:tcW w:w="3653"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各企业内部</w:t>
            </w:r>
          </w:p>
        </w:tc>
        <w:tc>
          <w:tcPr>
            <w:tcW w:w="2925"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10—20</w:t>
            </w:r>
            <w:r>
              <w:rPr>
                <w:color w:val="000000"/>
                <w:kern w:val="0"/>
                <w:sz w:val="24"/>
                <w:szCs w:val="24"/>
                <w:lang w:bidi="ar"/>
              </w:rPr>
              <w:t>家施工企业</w:t>
            </w:r>
          </w:p>
        </w:tc>
        <w:tc>
          <w:tcPr>
            <w:tcW w:w="1559"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kern w:val="0"/>
                <w:sz w:val="24"/>
                <w:szCs w:val="24"/>
                <w:lang w:bidi="ar"/>
              </w:rPr>
            </w:pPr>
            <w:r>
              <w:rPr>
                <w:color w:val="000000"/>
                <w:kern w:val="0"/>
                <w:sz w:val="24"/>
                <w:szCs w:val="24"/>
                <w:lang w:bidi="ar"/>
              </w:rPr>
              <w:t>质安科</w:t>
            </w:r>
          </w:p>
          <w:p w:rsidR="00861F2E" w:rsidRDefault="00AC2A2F">
            <w:pPr>
              <w:widowControl/>
              <w:spacing w:line="400" w:lineRule="exact"/>
              <w:jc w:val="center"/>
              <w:textAlignment w:val="center"/>
              <w:rPr>
                <w:color w:val="000000"/>
                <w:sz w:val="24"/>
                <w:szCs w:val="24"/>
              </w:rPr>
            </w:pPr>
            <w:r>
              <w:rPr>
                <w:color w:val="000000"/>
                <w:kern w:val="0"/>
                <w:sz w:val="24"/>
                <w:szCs w:val="24"/>
                <w:lang w:bidi="ar"/>
              </w:rPr>
              <w:t>市建管中心</w:t>
            </w:r>
          </w:p>
        </w:tc>
      </w:tr>
      <w:tr w:rsidR="00861F2E">
        <w:trPr>
          <w:trHeight w:hRule="exact" w:val="794"/>
        </w:trPr>
        <w:tc>
          <w:tcPr>
            <w:tcW w:w="841" w:type="dxa"/>
            <w:tcBorders>
              <w:top w:val="single" w:sz="4" w:space="0" w:color="000000"/>
              <w:left w:val="single" w:sz="4" w:space="0" w:color="000000"/>
              <w:bottom w:val="single" w:sz="4" w:space="0" w:color="000000"/>
              <w:right w:val="single" w:sz="4" w:space="0" w:color="000000"/>
            </w:tcBorders>
            <w:noWrap/>
            <w:vAlign w:val="center"/>
          </w:tcPr>
          <w:p w:rsidR="00861F2E" w:rsidRDefault="00AC2A2F">
            <w:pPr>
              <w:widowControl/>
              <w:spacing w:line="400" w:lineRule="exact"/>
              <w:jc w:val="center"/>
              <w:textAlignment w:val="center"/>
              <w:rPr>
                <w:color w:val="000000"/>
                <w:sz w:val="28"/>
                <w:szCs w:val="28"/>
              </w:rPr>
            </w:pPr>
            <w:r>
              <w:rPr>
                <w:color w:val="000000"/>
                <w:kern w:val="0"/>
                <w:sz w:val="28"/>
                <w:szCs w:val="28"/>
                <w:lang w:bidi="ar"/>
              </w:rPr>
              <w:t>14</w:t>
            </w:r>
          </w:p>
        </w:tc>
        <w:tc>
          <w:tcPr>
            <w:tcW w:w="3743"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第三方巡查服务人员质量安全技能培训提升交流会</w:t>
            </w:r>
          </w:p>
        </w:tc>
        <w:tc>
          <w:tcPr>
            <w:tcW w:w="1515"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6</w:t>
            </w:r>
            <w:r>
              <w:rPr>
                <w:color w:val="000000"/>
                <w:kern w:val="0"/>
                <w:sz w:val="24"/>
                <w:szCs w:val="24"/>
                <w:lang w:bidi="ar"/>
              </w:rPr>
              <w:t>月中旬</w:t>
            </w:r>
          </w:p>
        </w:tc>
        <w:tc>
          <w:tcPr>
            <w:tcW w:w="3653"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建管大厦</w:t>
            </w:r>
          </w:p>
        </w:tc>
        <w:tc>
          <w:tcPr>
            <w:tcW w:w="2925"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第三方巡查服务人员</w:t>
            </w:r>
          </w:p>
        </w:tc>
        <w:tc>
          <w:tcPr>
            <w:tcW w:w="1559"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kern w:val="0"/>
                <w:sz w:val="24"/>
                <w:szCs w:val="24"/>
                <w:lang w:bidi="ar"/>
              </w:rPr>
            </w:pPr>
            <w:r>
              <w:rPr>
                <w:color w:val="000000"/>
                <w:kern w:val="0"/>
                <w:sz w:val="24"/>
                <w:szCs w:val="24"/>
                <w:lang w:bidi="ar"/>
              </w:rPr>
              <w:t>质安科</w:t>
            </w:r>
          </w:p>
          <w:p w:rsidR="00861F2E" w:rsidRDefault="00AC2A2F">
            <w:pPr>
              <w:widowControl/>
              <w:spacing w:line="400" w:lineRule="exact"/>
              <w:jc w:val="center"/>
              <w:textAlignment w:val="center"/>
              <w:rPr>
                <w:color w:val="000000"/>
                <w:sz w:val="24"/>
                <w:szCs w:val="24"/>
              </w:rPr>
            </w:pPr>
            <w:r>
              <w:rPr>
                <w:color w:val="000000"/>
                <w:kern w:val="0"/>
                <w:sz w:val="24"/>
                <w:szCs w:val="24"/>
                <w:lang w:bidi="ar"/>
              </w:rPr>
              <w:t>市建管中心</w:t>
            </w:r>
          </w:p>
        </w:tc>
      </w:tr>
      <w:tr w:rsidR="00861F2E">
        <w:trPr>
          <w:trHeight w:hRule="exact" w:val="794"/>
        </w:trPr>
        <w:tc>
          <w:tcPr>
            <w:tcW w:w="841" w:type="dxa"/>
            <w:tcBorders>
              <w:top w:val="single" w:sz="4" w:space="0" w:color="000000"/>
              <w:left w:val="single" w:sz="4" w:space="0" w:color="000000"/>
              <w:bottom w:val="single" w:sz="4" w:space="0" w:color="000000"/>
              <w:right w:val="single" w:sz="4" w:space="0" w:color="000000"/>
            </w:tcBorders>
            <w:noWrap/>
            <w:vAlign w:val="center"/>
          </w:tcPr>
          <w:p w:rsidR="00861F2E" w:rsidRDefault="00AC2A2F">
            <w:pPr>
              <w:widowControl/>
              <w:spacing w:line="400" w:lineRule="exact"/>
              <w:jc w:val="center"/>
              <w:textAlignment w:val="center"/>
              <w:rPr>
                <w:color w:val="000000"/>
                <w:sz w:val="28"/>
                <w:szCs w:val="28"/>
              </w:rPr>
            </w:pPr>
            <w:r>
              <w:rPr>
                <w:color w:val="000000"/>
                <w:kern w:val="0"/>
                <w:sz w:val="28"/>
                <w:szCs w:val="28"/>
                <w:lang w:bidi="ar"/>
              </w:rPr>
              <w:t>15</w:t>
            </w:r>
          </w:p>
        </w:tc>
        <w:tc>
          <w:tcPr>
            <w:tcW w:w="3743"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参加全市</w:t>
            </w:r>
            <w:r>
              <w:rPr>
                <w:color w:val="000000"/>
                <w:kern w:val="0"/>
                <w:sz w:val="24"/>
                <w:szCs w:val="24"/>
                <w:lang w:bidi="ar"/>
              </w:rPr>
              <w:t>“</w:t>
            </w:r>
            <w:r>
              <w:rPr>
                <w:color w:val="000000"/>
                <w:kern w:val="0"/>
                <w:sz w:val="24"/>
                <w:szCs w:val="24"/>
                <w:lang w:bidi="ar"/>
              </w:rPr>
              <w:t>安全宣传咨询日</w:t>
            </w:r>
            <w:r>
              <w:rPr>
                <w:color w:val="000000"/>
                <w:kern w:val="0"/>
                <w:sz w:val="24"/>
                <w:szCs w:val="24"/>
                <w:lang w:bidi="ar"/>
              </w:rPr>
              <w:t>”</w:t>
            </w:r>
            <w:r>
              <w:rPr>
                <w:color w:val="000000"/>
                <w:kern w:val="0"/>
                <w:sz w:val="24"/>
                <w:szCs w:val="24"/>
                <w:lang w:bidi="ar"/>
              </w:rPr>
              <w:t>活动</w:t>
            </w:r>
          </w:p>
        </w:tc>
        <w:tc>
          <w:tcPr>
            <w:tcW w:w="1515"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6</w:t>
            </w:r>
            <w:r>
              <w:rPr>
                <w:color w:val="000000"/>
                <w:kern w:val="0"/>
                <w:sz w:val="24"/>
                <w:szCs w:val="24"/>
                <w:lang w:bidi="ar"/>
              </w:rPr>
              <w:t>月</w:t>
            </w:r>
          </w:p>
        </w:tc>
        <w:tc>
          <w:tcPr>
            <w:tcW w:w="3653"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专设安全咨询展台</w:t>
            </w:r>
          </w:p>
        </w:tc>
        <w:tc>
          <w:tcPr>
            <w:tcW w:w="2925"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sz w:val="24"/>
                <w:szCs w:val="24"/>
              </w:rPr>
            </w:pPr>
            <w:r>
              <w:rPr>
                <w:color w:val="000000"/>
                <w:kern w:val="0"/>
                <w:sz w:val="24"/>
                <w:szCs w:val="24"/>
                <w:lang w:bidi="ar"/>
              </w:rPr>
              <w:t>社会公众及企业</w:t>
            </w:r>
          </w:p>
        </w:tc>
        <w:tc>
          <w:tcPr>
            <w:tcW w:w="1559"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kern w:val="0"/>
                <w:sz w:val="24"/>
                <w:szCs w:val="24"/>
                <w:lang w:bidi="ar"/>
              </w:rPr>
            </w:pPr>
            <w:r>
              <w:rPr>
                <w:color w:val="000000"/>
                <w:kern w:val="0"/>
                <w:sz w:val="24"/>
                <w:szCs w:val="24"/>
                <w:lang w:bidi="ar"/>
              </w:rPr>
              <w:t>质安科</w:t>
            </w:r>
          </w:p>
          <w:p w:rsidR="00861F2E" w:rsidRDefault="00AC2A2F">
            <w:pPr>
              <w:widowControl/>
              <w:spacing w:line="400" w:lineRule="exact"/>
              <w:jc w:val="center"/>
              <w:textAlignment w:val="center"/>
              <w:rPr>
                <w:color w:val="000000"/>
                <w:sz w:val="24"/>
                <w:szCs w:val="24"/>
              </w:rPr>
            </w:pPr>
            <w:r>
              <w:rPr>
                <w:color w:val="000000"/>
                <w:kern w:val="0"/>
                <w:sz w:val="24"/>
                <w:szCs w:val="24"/>
                <w:lang w:bidi="ar"/>
              </w:rPr>
              <w:t>市建管中心</w:t>
            </w:r>
          </w:p>
        </w:tc>
      </w:tr>
      <w:tr w:rsidR="00861F2E">
        <w:trPr>
          <w:trHeight w:hRule="exact" w:val="794"/>
        </w:trPr>
        <w:tc>
          <w:tcPr>
            <w:tcW w:w="841" w:type="dxa"/>
            <w:tcBorders>
              <w:top w:val="single" w:sz="4" w:space="0" w:color="000000"/>
              <w:left w:val="single" w:sz="4" w:space="0" w:color="000000"/>
              <w:bottom w:val="single" w:sz="4" w:space="0" w:color="000000"/>
              <w:right w:val="single" w:sz="4" w:space="0" w:color="000000"/>
            </w:tcBorders>
            <w:noWrap/>
            <w:vAlign w:val="center"/>
          </w:tcPr>
          <w:p w:rsidR="00861F2E" w:rsidRDefault="00AC2A2F">
            <w:pPr>
              <w:widowControl/>
              <w:spacing w:line="400" w:lineRule="exact"/>
              <w:jc w:val="center"/>
              <w:textAlignment w:val="center"/>
              <w:rPr>
                <w:color w:val="000000"/>
                <w:kern w:val="0"/>
                <w:sz w:val="28"/>
                <w:szCs w:val="28"/>
                <w:lang w:bidi="ar"/>
              </w:rPr>
            </w:pPr>
            <w:r>
              <w:rPr>
                <w:color w:val="000000"/>
                <w:kern w:val="0"/>
                <w:sz w:val="28"/>
                <w:szCs w:val="28"/>
                <w:lang w:bidi="ar"/>
              </w:rPr>
              <w:t>16</w:t>
            </w:r>
          </w:p>
        </w:tc>
        <w:tc>
          <w:tcPr>
            <w:tcW w:w="3743"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kern w:val="0"/>
                <w:sz w:val="24"/>
                <w:szCs w:val="24"/>
                <w:lang w:val="en" w:bidi="ar"/>
              </w:rPr>
            </w:pPr>
            <w:r>
              <w:rPr>
                <w:color w:val="000000"/>
                <w:kern w:val="0"/>
                <w:sz w:val="24"/>
                <w:szCs w:val="24"/>
                <w:lang w:val="en" w:bidi="ar"/>
              </w:rPr>
              <w:t>燃气行业管理人员和企业主要</w:t>
            </w:r>
          </w:p>
          <w:p w:rsidR="00861F2E" w:rsidRDefault="00AC2A2F">
            <w:pPr>
              <w:widowControl/>
              <w:spacing w:line="400" w:lineRule="exact"/>
              <w:jc w:val="center"/>
              <w:textAlignment w:val="center"/>
              <w:rPr>
                <w:color w:val="000000"/>
                <w:kern w:val="0"/>
                <w:sz w:val="24"/>
                <w:szCs w:val="24"/>
                <w:lang w:bidi="ar"/>
              </w:rPr>
            </w:pPr>
            <w:r>
              <w:rPr>
                <w:color w:val="000000"/>
                <w:kern w:val="0"/>
                <w:sz w:val="24"/>
                <w:szCs w:val="24"/>
                <w:lang w:val="en" w:bidi="ar"/>
              </w:rPr>
              <w:t>负责人培训会</w:t>
            </w:r>
          </w:p>
        </w:tc>
        <w:tc>
          <w:tcPr>
            <w:tcW w:w="1515"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kern w:val="0"/>
                <w:sz w:val="24"/>
                <w:szCs w:val="24"/>
                <w:lang w:bidi="ar"/>
              </w:rPr>
            </w:pPr>
            <w:r>
              <w:rPr>
                <w:color w:val="000000"/>
                <w:kern w:val="0"/>
                <w:sz w:val="24"/>
                <w:szCs w:val="24"/>
                <w:lang w:bidi="ar"/>
              </w:rPr>
              <w:t>6</w:t>
            </w:r>
            <w:r>
              <w:rPr>
                <w:color w:val="000000"/>
                <w:kern w:val="0"/>
                <w:sz w:val="24"/>
                <w:szCs w:val="24"/>
                <w:lang w:bidi="ar"/>
              </w:rPr>
              <w:t>月</w:t>
            </w:r>
          </w:p>
        </w:tc>
        <w:tc>
          <w:tcPr>
            <w:tcW w:w="3653"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kern w:val="0"/>
                <w:sz w:val="24"/>
                <w:szCs w:val="24"/>
                <w:lang w:bidi="ar"/>
              </w:rPr>
            </w:pPr>
            <w:r>
              <w:rPr>
                <w:color w:val="000000"/>
                <w:kern w:val="0"/>
                <w:sz w:val="24"/>
                <w:szCs w:val="24"/>
                <w:lang w:bidi="ar"/>
              </w:rPr>
              <w:t>市住建局</w:t>
            </w:r>
          </w:p>
        </w:tc>
        <w:tc>
          <w:tcPr>
            <w:tcW w:w="2925"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kern w:val="0"/>
                <w:sz w:val="24"/>
                <w:szCs w:val="24"/>
                <w:lang w:bidi="ar"/>
              </w:rPr>
            </w:pPr>
            <w:r>
              <w:rPr>
                <w:color w:val="000000"/>
                <w:kern w:val="0"/>
                <w:sz w:val="24"/>
                <w:szCs w:val="24"/>
                <w:lang w:bidi="ar"/>
              </w:rPr>
              <w:t>14</w:t>
            </w:r>
            <w:r>
              <w:rPr>
                <w:color w:val="000000"/>
                <w:kern w:val="0"/>
                <w:sz w:val="24"/>
                <w:szCs w:val="24"/>
                <w:lang w:bidi="ar"/>
              </w:rPr>
              <w:t>个县区燃气行业管理人员及</w:t>
            </w:r>
            <w:r>
              <w:rPr>
                <w:color w:val="000000"/>
                <w:kern w:val="0"/>
                <w:sz w:val="24"/>
                <w:szCs w:val="24"/>
                <w:lang w:bidi="ar"/>
              </w:rPr>
              <w:t>39</w:t>
            </w:r>
            <w:r>
              <w:rPr>
                <w:color w:val="000000"/>
                <w:kern w:val="0"/>
                <w:sz w:val="24"/>
                <w:szCs w:val="24"/>
                <w:lang w:bidi="ar"/>
              </w:rPr>
              <w:t>家企业</w:t>
            </w:r>
          </w:p>
        </w:tc>
        <w:tc>
          <w:tcPr>
            <w:tcW w:w="1559" w:type="dxa"/>
            <w:tcBorders>
              <w:top w:val="single" w:sz="4" w:space="0" w:color="000000"/>
              <w:left w:val="single" w:sz="4" w:space="0" w:color="000000"/>
              <w:bottom w:val="single" w:sz="4" w:space="0" w:color="000000"/>
              <w:right w:val="single" w:sz="4" w:space="0" w:color="000000"/>
            </w:tcBorders>
            <w:vAlign w:val="center"/>
          </w:tcPr>
          <w:p w:rsidR="00861F2E" w:rsidRDefault="00AC2A2F">
            <w:pPr>
              <w:widowControl/>
              <w:spacing w:line="400" w:lineRule="exact"/>
              <w:jc w:val="center"/>
              <w:textAlignment w:val="center"/>
              <w:rPr>
                <w:color w:val="000000"/>
                <w:kern w:val="0"/>
                <w:sz w:val="24"/>
                <w:szCs w:val="24"/>
                <w:lang w:bidi="ar"/>
              </w:rPr>
            </w:pPr>
            <w:r>
              <w:rPr>
                <w:color w:val="000000"/>
                <w:kern w:val="0"/>
                <w:sz w:val="24"/>
                <w:szCs w:val="24"/>
                <w:lang w:bidi="ar"/>
              </w:rPr>
              <w:t>公用二科</w:t>
            </w:r>
          </w:p>
          <w:p w:rsidR="00861F2E" w:rsidRDefault="00AC2A2F">
            <w:pPr>
              <w:widowControl/>
              <w:spacing w:line="400" w:lineRule="exact"/>
              <w:jc w:val="center"/>
              <w:textAlignment w:val="center"/>
              <w:rPr>
                <w:color w:val="000000"/>
                <w:kern w:val="0"/>
                <w:sz w:val="24"/>
                <w:szCs w:val="24"/>
                <w:lang w:bidi="ar"/>
              </w:rPr>
            </w:pPr>
            <w:r>
              <w:rPr>
                <w:color w:val="000000"/>
                <w:kern w:val="0"/>
                <w:sz w:val="24"/>
                <w:szCs w:val="24"/>
                <w:lang w:bidi="ar"/>
              </w:rPr>
              <w:t>市地水中心</w:t>
            </w:r>
          </w:p>
        </w:tc>
      </w:tr>
    </w:tbl>
    <w:p w:rsidR="00861F2E" w:rsidRDefault="00861F2E">
      <w:pPr>
        <w:rPr>
          <w:rFonts w:hint="eastAsia"/>
        </w:rPr>
        <w:sectPr w:rsidR="00861F2E">
          <w:headerReference w:type="default" r:id="rId7"/>
          <w:footerReference w:type="default" r:id="rId8"/>
          <w:footerReference w:type="first" r:id="rId9"/>
          <w:pgSz w:w="16838" w:h="11906" w:orient="landscape"/>
          <w:pgMar w:top="1151" w:right="1440" w:bottom="1406" w:left="1440" w:header="851" w:footer="1417" w:gutter="0"/>
          <w:pgNumType w:start="15"/>
          <w:cols w:space="720"/>
          <w:titlePg/>
          <w:docGrid w:type="lines" w:linePitch="408"/>
        </w:sectPr>
      </w:pPr>
      <w:bookmarkStart w:id="0" w:name="_GoBack"/>
      <w:bookmarkEnd w:id="0"/>
    </w:p>
    <w:p w:rsidR="00861F2E" w:rsidRDefault="00861F2E" w:rsidP="007C3394">
      <w:pPr>
        <w:pStyle w:val="-1"/>
        <w:ind w:firstLineChars="0" w:firstLine="0"/>
        <w:rPr>
          <w:rFonts w:hint="eastAsia"/>
          <w:lang w:bidi="ar"/>
        </w:rPr>
      </w:pPr>
    </w:p>
    <w:sectPr w:rsidR="00861F2E" w:rsidSect="007C3394">
      <w:footerReference w:type="default" r:id="rId10"/>
      <w:footerReference w:type="first" r:id="rId11"/>
      <w:type w:val="continuous"/>
      <w:pgSz w:w="16838" w:h="11906" w:orient="landscape"/>
      <w:pgMar w:top="1587" w:right="1984" w:bottom="1474" w:left="1984" w:header="851" w:footer="1417" w:gutter="0"/>
      <w:pgNumType w:start="18"/>
      <w:cols w:space="0"/>
      <w:titlePg/>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A2F" w:rsidRDefault="00AC2A2F">
      <w:r>
        <w:separator/>
      </w:r>
    </w:p>
  </w:endnote>
  <w:endnote w:type="continuationSeparator" w:id="0">
    <w:p w:rsidR="00AC2A2F" w:rsidRDefault="00AC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Times">
    <w:altName w:val="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 w:name="新宋体′....">
    <w:altName w:val="黑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F2E" w:rsidRDefault="00AC2A2F">
    <w:pPr>
      <w:pStyle w:val="a7"/>
      <w:adjustRightInd w:val="0"/>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61F2E" w:rsidRDefault="00AC2A2F">
                          <w:pPr>
                            <w:pStyle w:val="a7"/>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17</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AQOUSxxAEAAGQDAAAOAAAAAAAAAAAAAAAAAC4CAABk&#10;cnMvZTJvRG9jLnhtbFBLAQItABQABgAIAAAAIQAMSvDu1gAAAAUBAAAPAAAAAAAAAAAAAAAAAB4E&#10;AABkcnMvZG93bnJldi54bWxQSwUGAAAAAAQABADzAAAAIQUAAAAA&#10;" filled="f" stroked="f">
              <v:textbox style="mso-fit-shape-to-text:t" inset="0,0,0,0">
                <w:txbxContent>
                  <w:p w:rsidR="00861F2E" w:rsidRDefault="00AC2A2F">
                    <w:pPr>
                      <w:pStyle w:val="a7"/>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17</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F2E" w:rsidRDefault="00AC2A2F">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61F2E" w:rsidRDefault="00AC2A2F">
                          <w:pPr>
                            <w:pStyle w:val="a7"/>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16</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4GK2osUBAABrAwAADgAAAAAAAAAAAAAAAAAuAgAA&#10;ZHJzL2Uyb0RvYy54bWxQSwECLQAUAAYACAAAACEADErw7tYAAAAFAQAADwAAAAAAAAAAAAAAAAAf&#10;BAAAZHJzL2Rvd25yZXYueG1sUEsFBgAAAAAEAAQA8wAAACIFAAAAAA==&#10;" filled="f" stroked="f">
              <v:textbox style="mso-fit-shape-to-text:t" inset="0,0,0,0">
                <w:txbxContent>
                  <w:p w:rsidR="00861F2E" w:rsidRDefault="00AC2A2F">
                    <w:pPr>
                      <w:pStyle w:val="a7"/>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16</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F2E" w:rsidRDefault="00AC2A2F">
    <w:pPr>
      <w:pStyle w:val="a7"/>
      <w:adjustRightInd w:val="0"/>
      <w:ind w:right="360" w:firstLine="360"/>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61F2E" w:rsidRDefault="00AC2A2F">
                          <w:pPr>
                            <w:pStyle w:val="a7"/>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17</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DI9N1nrwEAAEYDAAAOAAAAAAAAAAAAAAAAAC4CAABkcnMvZTJvRG9jLnhtbFBLAQItABQA&#10;BgAIAAAAIQAMSvDu1gAAAAUBAAAPAAAAAAAAAAAAAAAAAAkEAABkcnMvZG93bnJldi54bWxQSwUG&#10;AAAAAAQABADzAAAADAUAAAAA&#10;" filled="f" stroked="f">
              <v:textbox style="mso-fit-shape-to-text:t" inset="0,0,0,0">
                <w:txbxContent>
                  <w:p w:rsidR="00861F2E" w:rsidRDefault="00AC2A2F">
                    <w:pPr>
                      <w:pStyle w:val="a7"/>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17</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F2E" w:rsidRDefault="00AC2A2F">
    <w:pPr>
      <w:pStyle w:val="a7"/>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61F2E" w:rsidRDefault="00AC2A2F">
                          <w:pPr>
                            <w:pStyle w:val="a7"/>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16</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NKP5ubABAABGAwAADgAAAAAAAAAAAAAAAAAuAgAAZHJzL2Uyb0RvYy54bWxQSwECLQAU&#10;AAYACAAAACEADErw7tYAAAAFAQAADwAAAAAAAAAAAAAAAAAKBAAAZHJzL2Rvd25yZXYueG1sUEsF&#10;BgAAAAAEAAQA8wAAAA0FAAAAAA==&#10;" filled="f" stroked="f">
              <v:textbox style="mso-fit-shape-to-text:t" inset="0,0,0,0">
                <w:txbxContent>
                  <w:p w:rsidR="00861F2E" w:rsidRDefault="00AC2A2F">
                    <w:pPr>
                      <w:pStyle w:val="a7"/>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16</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A2F" w:rsidRDefault="00AC2A2F">
      <w:r>
        <w:separator/>
      </w:r>
    </w:p>
  </w:footnote>
  <w:footnote w:type="continuationSeparator" w:id="0">
    <w:p w:rsidR="00AC2A2F" w:rsidRDefault="00AC2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F2E" w:rsidRDefault="00861F2E">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420"/>
  <w:drawingGridHorizontalSpacing w:val="150"/>
  <w:drawingGridVerticalSpacing w:val="204"/>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NjNGNhZjgyOTA3ZDk5YzBmNWIzZDc5YjliNTU4ZDMifQ=="/>
  </w:docVars>
  <w:rsids>
    <w:rsidRoot w:val="2F7B0B44"/>
    <w:rsid w:val="DDF619F4"/>
    <w:rsid w:val="DFEE6026"/>
    <w:rsid w:val="DFFFEA7A"/>
    <w:rsid w:val="EAB49AA7"/>
    <w:rsid w:val="EB8C2C22"/>
    <w:rsid w:val="EE77B2BB"/>
    <w:rsid w:val="EFD77D10"/>
    <w:rsid w:val="EFFD5C37"/>
    <w:rsid w:val="F44DB22C"/>
    <w:rsid w:val="F5F6EC5E"/>
    <w:rsid w:val="F7BF18A7"/>
    <w:rsid w:val="FBFD2883"/>
    <w:rsid w:val="FC636DA7"/>
    <w:rsid w:val="FD77706F"/>
    <w:rsid w:val="FDE8DE66"/>
    <w:rsid w:val="FDEA5C09"/>
    <w:rsid w:val="FDEC21BB"/>
    <w:rsid w:val="FEDE1BCC"/>
    <w:rsid w:val="FEDE1D76"/>
    <w:rsid w:val="FF1BDB52"/>
    <w:rsid w:val="FF7BEB83"/>
    <w:rsid w:val="FF9FC3E0"/>
    <w:rsid w:val="FFB932C8"/>
    <w:rsid w:val="FFF9AA9D"/>
    <w:rsid w:val="FFFD2C48"/>
    <w:rsid w:val="FFFEE34F"/>
    <w:rsid w:val="007C3394"/>
    <w:rsid w:val="00861F2E"/>
    <w:rsid w:val="00AC2A2F"/>
    <w:rsid w:val="02486910"/>
    <w:rsid w:val="057928C9"/>
    <w:rsid w:val="07D360BB"/>
    <w:rsid w:val="099079AC"/>
    <w:rsid w:val="0A2779FF"/>
    <w:rsid w:val="0C2565CB"/>
    <w:rsid w:val="0FFB1B6F"/>
    <w:rsid w:val="11380EA0"/>
    <w:rsid w:val="11D703D0"/>
    <w:rsid w:val="128A4116"/>
    <w:rsid w:val="14985481"/>
    <w:rsid w:val="15180E5B"/>
    <w:rsid w:val="1549628E"/>
    <w:rsid w:val="1A311BB6"/>
    <w:rsid w:val="1B7F61A0"/>
    <w:rsid w:val="1E115C56"/>
    <w:rsid w:val="1EE860DB"/>
    <w:rsid w:val="1F466963"/>
    <w:rsid w:val="2566670A"/>
    <w:rsid w:val="26DE799C"/>
    <w:rsid w:val="26FF9545"/>
    <w:rsid w:val="29C42C23"/>
    <w:rsid w:val="2B064C62"/>
    <w:rsid w:val="2BFF032E"/>
    <w:rsid w:val="2D86455F"/>
    <w:rsid w:val="2E472C8F"/>
    <w:rsid w:val="2E773B8C"/>
    <w:rsid w:val="2EEFA37D"/>
    <w:rsid w:val="2F791E58"/>
    <w:rsid w:val="2F7B0B44"/>
    <w:rsid w:val="30437CE4"/>
    <w:rsid w:val="30FA7AC8"/>
    <w:rsid w:val="35815EB1"/>
    <w:rsid w:val="35DF2CE4"/>
    <w:rsid w:val="369FFA7E"/>
    <w:rsid w:val="37CB2999"/>
    <w:rsid w:val="397D2C5D"/>
    <w:rsid w:val="39FFBA78"/>
    <w:rsid w:val="3ABC3AD5"/>
    <w:rsid w:val="3B363D5E"/>
    <w:rsid w:val="3B3F6505"/>
    <w:rsid w:val="3BEF27AE"/>
    <w:rsid w:val="3DBB81FE"/>
    <w:rsid w:val="3F7F7B16"/>
    <w:rsid w:val="3FFF7C0A"/>
    <w:rsid w:val="3FFF922C"/>
    <w:rsid w:val="49FCE185"/>
    <w:rsid w:val="4A684E19"/>
    <w:rsid w:val="4A943E74"/>
    <w:rsid w:val="4ABB4683"/>
    <w:rsid w:val="4AF42E52"/>
    <w:rsid w:val="4B5817B4"/>
    <w:rsid w:val="4C300A63"/>
    <w:rsid w:val="4DFF4222"/>
    <w:rsid w:val="4F571238"/>
    <w:rsid w:val="4FDA42FE"/>
    <w:rsid w:val="4FDD1004"/>
    <w:rsid w:val="50986339"/>
    <w:rsid w:val="52AD6DDE"/>
    <w:rsid w:val="55E03CF0"/>
    <w:rsid w:val="59B98BDC"/>
    <w:rsid w:val="5A5A4F72"/>
    <w:rsid w:val="5B27462C"/>
    <w:rsid w:val="5BCADE5C"/>
    <w:rsid w:val="5D93059F"/>
    <w:rsid w:val="5DCA074C"/>
    <w:rsid w:val="5E684C54"/>
    <w:rsid w:val="5F591CA0"/>
    <w:rsid w:val="5F7BE44C"/>
    <w:rsid w:val="5FB12BA8"/>
    <w:rsid w:val="5FBEB395"/>
    <w:rsid w:val="5FDFC605"/>
    <w:rsid w:val="5FEF5EDF"/>
    <w:rsid w:val="5FF9DCC7"/>
    <w:rsid w:val="609F06ED"/>
    <w:rsid w:val="627E2D43"/>
    <w:rsid w:val="63FD3864"/>
    <w:rsid w:val="643B4B57"/>
    <w:rsid w:val="67297691"/>
    <w:rsid w:val="675FCADE"/>
    <w:rsid w:val="680016E3"/>
    <w:rsid w:val="69C922CC"/>
    <w:rsid w:val="6DE844C2"/>
    <w:rsid w:val="6F7615ED"/>
    <w:rsid w:val="7176CCEC"/>
    <w:rsid w:val="73ED0761"/>
    <w:rsid w:val="73FE26E7"/>
    <w:rsid w:val="749E89C6"/>
    <w:rsid w:val="74CC3BEF"/>
    <w:rsid w:val="74FB6263"/>
    <w:rsid w:val="76B41CBE"/>
    <w:rsid w:val="77034925"/>
    <w:rsid w:val="77CF75EF"/>
    <w:rsid w:val="77F02638"/>
    <w:rsid w:val="78970E70"/>
    <w:rsid w:val="78BA304D"/>
    <w:rsid w:val="79AC3839"/>
    <w:rsid w:val="79C6280B"/>
    <w:rsid w:val="7A953B70"/>
    <w:rsid w:val="7ABEABEA"/>
    <w:rsid w:val="7D2E2853"/>
    <w:rsid w:val="7DEE675B"/>
    <w:rsid w:val="7DFF6E78"/>
    <w:rsid w:val="7F79C5B8"/>
    <w:rsid w:val="7FE837F8"/>
    <w:rsid w:val="7FFDA612"/>
    <w:rsid w:val="7FFFD50C"/>
    <w:rsid w:val="96EFAA60"/>
    <w:rsid w:val="9CD62707"/>
    <w:rsid w:val="9EFFA061"/>
    <w:rsid w:val="A4775704"/>
    <w:rsid w:val="A7FF84AD"/>
    <w:rsid w:val="ACA662FC"/>
    <w:rsid w:val="AFED29F9"/>
    <w:rsid w:val="B7FF057F"/>
    <w:rsid w:val="BBBE4FEB"/>
    <w:rsid w:val="BEDD4C50"/>
    <w:rsid w:val="BFEF8F85"/>
    <w:rsid w:val="CDB7EB76"/>
    <w:rsid w:val="D1F32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52357"/>
  <w15:docId w15:val="{AB1D48B8-A404-470D-B9F9-AFCCD13F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semiHidden="1" w:uiPriority="99" w:qFormat="1"/>
    <w:lsdException w:name="Subtitle" w:qFormat="1"/>
    <w:lsdException w:name="Date" w:qFormat="1"/>
    <w:lsdException w:name="Body Text First Indent 2" w:uiPriority="99" w:qFormat="1"/>
    <w:lsdException w:name="Body Text Inden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a"/>
    <w:next w:val="a"/>
    <w:qFormat/>
    <w:pPr>
      <w:ind w:firstLineChars="200" w:firstLine="200"/>
      <w:jc w:val="left"/>
    </w:pPr>
    <w:rPr>
      <w:rFonts w:eastAsia="仿宋_GB2312"/>
    </w:rPr>
  </w:style>
  <w:style w:type="paragraph" w:styleId="a3">
    <w:name w:val="Normal Indent"/>
    <w:basedOn w:val="a"/>
    <w:qFormat/>
    <w:pPr>
      <w:ind w:firstLineChars="200" w:firstLine="420"/>
    </w:pPr>
    <w:rPr>
      <w:rFonts w:eastAsia="仿宋"/>
      <w:sz w:val="32"/>
    </w:rPr>
  </w:style>
  <w:style w:type="paragraph" w:styleId="a4">
    <w:name w:val="Body Text Indent"/>
    <w:basedOn w:val="a"/>
    <w:next w:val="a3"/>
    <w:uiPriority w:val="99"/>
    <w:semiHidden/>
    <w:qFormat/>
    <w:pPr>
      <w:spacing w:after="120"/>
      <w:ind w:leftChars="200" w:left="420"/>
    </w:pPr>
  </w:style>
  <w:style w:type="paragraph" w:styleId="a5">
    <w:name w:val="Plain Text"/>
    <w:basedOn w:val="a"/>
    <w:qFormat/>
    <w:rPr>
      <w:rFonts w:ascii="宋体" w:hAnsi="Courier New" w:cs="Times"/>
      <w:szCs w:val="21"/>
    </w:rPr>
  </w:style>
  <w:style w:type="paragraph" w:styleId="a6">
    <w:name w:val="Date"/>
    <w:basedOn w:val="a"/>
    <w:next w:val="a"/>
    <w:qFormat/>
    <w:pPr>
      <w:ind w:leftChars="2500" w:left="100"/>
    </w:pPr>
    <w:rPr>
      <w:szCs w:val="24"/>
    </w:rPr>
  </w:style>
  <w:style w:type="paragraph" w:styleId="a7">
    <w:name w:val="footer"/>
    <w:basedOn w:val="a"/>
    <w:next w:val="a6"/>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560" w:lineRule="exact"/>
      <w:ind w:leftChars="94" w:left="1150" w:hangingChars="310" w:hanging="868"/>
    </w:pPr>
    <w:rPr>
      <w:rFonts w:ascii="方正仿宋_GBK" w:eastAsia="方正仿宋_GBK"/>
      <w:color w:val="000000"/>
      <w:sz w:val="28"/>
      <w:szCs w:val="2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a">
    <w:name w:val="Title"/>
    <w:basedOn w:val="a"/>
    <w:next w:val="a"/>
    <w:qFormat/>
    <w:pPr>
      <w:spacing w:before="240" w:after="60"/>
      <w:jc w:val="center"/>
      <w:outlineLvl w:val="0"/>
    </w:pPr>
    <w:rPr>
      <w:rFonts w:ascii="Cambria" w:hAnsi="Cambria"/>
      <w:b/>
      <w:bCs/>
      <w:sz w:val="32"/>
      <w:szCs w:val="32"/>
    </w:rPr>
  </w:style>
  <w:style w:type="paragraph" w:styleId="2">
    <w:name w:val="Body Text First Indent 2"/>
    <w:basedOn w:val="a4"/>
    <w:next w:val="a"/>
    <w:uiPriority w:val="99"/>
    <w:qFormat/>
    <w:pPr>
      <w:spacing w:before="100" w:beforeAutospacing="1" w:after="0"/>
      <w:ind w:firstLineChars="200" w:firstLine="420"/>
    </w:p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rPr>
  </w:style>
  <w:style w:type="character" w:styleId="ad">
    <w:name w:val="page number"/>
    <w:basedOn w:val="a0"/>
    <w:qFormat/>
    <w:rPr>
      <w:rFonts w:ascii="Times New Roman" w:eastAsia="宋体" w:hAnsi="Times New Roman" w:cs="Times New Roman"/>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Default">
    <w:name w:val="Default"/>
    <w:uiPriority w:val="99"/>
    <w:qFormat/>
    <w:pPr>
      <w:widowControl w:val="0"/>
      <w:autoSpaceDE w:val="0"/>
      <w:autoSpaceDN w:val="0"/>
      <w:adjustRightInd w:val="0"/>
    </w:pPr>
    <w:rPr>
      <w:rFonts w:ascii="新宋体′...." w:eastAsia="新宋体′...." w:cs="新宋体′...."/>
      <w:color w:val="000000"/>
      <w:sz w:val="24"/>
      <w:szCs w:val="24"/>
    </w:rPr>
  </w:style>
  <w:style w:type="character" w:customStyle="1" w:styleId="font21">
    <w:name w:val="font21"/>
    <w:basedOn w:val="a0"/>
    <w:qFormat/>
    <w:rPr>
      <w:rFonts w:ascii="仿宋" w:eastAsia="仿宋" w:hAnsi="仿宋" w:cs="仿宋" w:hint="eastAsia"/>
      <w:color w:val="000000"/>
      <w:sz w:val="32"/>
      <w:szCs w:val="32"/>
      <w:u w:val="none"/>
    </w:rPr>
  </w:style>
  <w:style w:type="character" w:customStyle="1" w:styleId="font31">
    <w:name w:val="font31"/>
    <w:basedOn w:val="a0"/>
    <w:qFormat/>
    <w:rPr>
      <w:rFonts w:ascii="宋体" w:eastAsia="宋体" w:hAnsi="宋体" w:cs="宋体" w:hint="eastAsia"/>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池浩铭</dc:creator>
  <cp:lastModifiedBy>JSQ</cp:lastModifiedBy>
  <cp:revision>3</cp:revision>
  <cp:lastPrinted>2025-05-30T18:01:00Z</cp:lastPrinted>
  <dcterms:created xsi:type="dcterms:W3CDTF">2022-06-18T01:46:00Z</dcterms:created>
  <dcterms:modified xsi:type="dcterms:W3CDTF">2025-06-03T09:49:00Z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E3813B29EFD44B95886376F825E02F43_13</vt:lpwstr>
  </property>
  <property fmtid="{D5CDD505-2E9C-101B-9397-08002B2CF9AE}" pid="4" name="KSOTemplateDocerSaveRecord">
    <vt:lpwstr>eyJoZGlkIjoiMDZhMmZiNTY4ODZiZjk5NmJjOWVjM2VjMDkzY2U5ZmQiLCJ1c2VySWQiOiI1MzExNzQxMTYifQ==</vt:lpwstr>
  </property>
</Properties>
</file>